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3F" w:rsidRDefault="00840A96" w:rsidP="00840A96">
      <w:pPr>
        <w:jc w:val="center"/>
        <w:rPr>
          <w:b/>
          <w:sz w:val="32"/>
          <w:szCs w:val="32"/>
        </w:rPr>
      </w:pPr>
      <w:r w:rsidRPr="00840A96">
        <w:rPr>
          <w:b/>
          <w:sz w:val="32"/>
          <w:szCs w:val="32"/>
        </w:rPr>
        <w:t>The Importance of the Word of God</w:t>
      </w:r>
    </w:p>
    <w:p w:rsidR="00840A96" w:rsidRDefault="00840A96" w:rsidP="00840A96">
      <w:pPr>
        <w:jc w:val="center"/>
        <w:rPr>
          <w:b/>
          <w:szCs w:val="24"/>
        </w:rPr>
      </w:pPr>
    </w:p>
    <w:p w:rsidR="00840A96" w:rsidRDefault="00840A96" w:rsidP="00840A96">
      <w:pPr>
        <w:jc w:val="center"/>
        <w:rPr>
          <w:b/>
          <w:szCs w:val="24"/>
        </w:rPr>
      </w:pPr>
      <w:r>
        <w:rPr>
          <w:b/>
          <w:szCs w:val="24"/>
        </w:rPr>
        <w:t>By Bill Scheidler</w:t>
      </w:r>
    </w:p>
    <w:p w:rsidR="00840A96" w:rsidRDefault="00840A96" w:rsidP="00840A96">
      <w:pPr>
        <w:rPr>
          <w:szCs w:val="24"/>
        </w:rPr>
      </w:pPr>
    </w:p>
    <w:p w:rsidR="00840A96" w:rsidRPr="006E5EFD" w:rsidRDefault="00840A96" w:rsidP="00840A96">
      <w:pPr>
        <w:pStyle w:val="ListParagraph"/>
        <w:numPr>
          <w:ilvl w:val="0"/>
          <w:numId w:val="1"/>
        </w:numPr>
        <w:ind w:left="709"/>
        <w:rPr>
          <w:b/>
          <w:szCs w:val="24"/>
        </w:rPr>
      </w:pPr>
      <w:r w:rsidRPr="006E5EFD">
        <w:rPr>
          <w:b/>
          <w:szCs w:val="24"/>
        </w:rPr>
        <w:t>Introduction</w:t>
      </w:r>
    </w:p>
    <w:p w:rsidR="00840A96" w:rsidRDefault="00840A96" w:rsidP="00840A96">
      <w:pPr>
        <w:pStyle w:val="ListParagraph"/>
        <w:ind w:left="709"/>
        <w:rPr>
          <w:szCs w:val="24"/>
        </w:rPr>
      </w:pPr>
    </w:p>
    <w:p w:rsidR="00840A96" w:rsidRDefault="00840A96" w:rsidP="00840A96">
      <w:pPr>
        <w:pStyle w:val="ListParagraph"/>
        <w:numPr>
          <w:ilvl w:val="0"/>
          <w:numId w:val="2"/>
        </w:numPr>
        <w:rPr>
          <w:szCs w:val="24"/>
        </w:rPr>
      </w:pPr>
      <w:r>
        <w:rPr>
          <w:szCs w:val="24"/>
        </w:rPr>
        <w:t>We are living in a day when the Scriptures are being challenged everywhere we turn.</w:t>
      </w:r>
    </w:p>
    <w:p w:rsidR="006E5EFD" w:rsidRDefault="006E5EFD" w:rsidP="006E5EFD">
      <w:pPr>
        <w:pStyle w:val="ListParagraph"/>
        <w:ind w:left="1069"/>
        <w:rPr>
          <w:szCs w:val="24"/>
        </w:rPr>
      </w:pPr>
    </w:p>
    <w:p w:rsidR="00840A96" w:rsidRDefault="00840A96" w:rsidP="00840A96">
      <w:pPr>
        <w:pStyle w:val="ListParagraph"/>
        <w:numPr>
          <w:ilvl w:val="0"/>
          <w:numId w:val="2"/>
        </w:numPr>
        <w:rPr>
          <w:szCs w:val="24"/>
        </w:rPr>
      </w:pPr>
      <w:r>
        <w:rPr>
          <w:szCs w:val="24"/>
        </w:rPr>
        <w:t>We are living in a day when people do not want to acknowledge absolutes.</w:t>
      </w:r>
    </w:p>
    <w:p w:rsidR="006E5EFD" w:rsidRDefault="006E5EFD" w:rsidP="006E5EFD">
      <w:pPr>
        <w:rPr>
          <w:szCs w:val="24"/>
        </w:rPr>
      </w:pPr>
    </w:p>
    <w:p w:rsidR="00DF369F" w:rsidRDefault="00DF369F" w:rsidP="00DF369F">
      <w:pPr>
        <w:autoSpaceDE w:val="0"/>
        <w:autoSpaceDN w:val="0"/>
        <w:adjustRightInd w:val="0"/>
        <w:ind w:left="1134"/>
        <w:rPr>
          <w:bCs/>
          <w:szCs w:val="24"/>
        </w:rPr>
      </w:pPr>
      <w:r w:rsidRPr="00B16AD2">
        <w:rPr>
          <w:i/>
          <w:szCs w:val="24"/>
        </w:rPr>
        <w:t>Now the Spirit expressly says that in latter times some will depart from the faith, giving heed to deceiving spirits and doctrines of demons, speaking lies in hypocrisy, having their own conscience seared with a hot iron…</w:t>
      </w:r>
      <w:r>
        <w:rPr>
          <w:szCs w:val="24"/>
        </w:rPr>
        <w:t xml:space="preserve"> </w:t>
      </w:r>
      <w:r>
        <w:rPr>
          <w:bCs/>
          <w:szCs w:val="24"/>
        </w:rPr>
        <w:tab/>
      </w:r>
      <w:r w:rsidRPr="00B16AD2">
        <w:rPr>
          <w:bCs/>
          <w:szCs w:val="24"/>
        </w:rPr>
        <w:t>I Timothy 4:1</w:t>
      </w:r>
    </w:p>
    <w:p w:rsidR="00DF369F" w:rsidRPr="006E5EFD" w:rsidRDefault="00DF369F" w:rsidP="006E5EFD">
      <w:pPr>
        <w:rPr>
          <w:szCs w:val="24"/>
        </w:rPr>
      </w:pPr>
    </w:p>
    <w:p w:rsidR="00840A96" w:rsidRDefault="00840A96" w:rsidP="00840A96">
      <w:pPr>
        <w:pStyle w:val="ListParagraph"/>
        <w:numPr>
          <w:ilvl w:val="0"/>
          <w:numId w:val="2"/>
        </w:numPr>
        <w:rPr>
          <w:szCs w:val="24"/>
        </w:rPr>
      </w:pPr>
      <w:r>
        <w:rPr>
          <w:szCs w:val="24"/>
        </w:rPr>
        <w:t>We are living in a day where the Bible predicts that people will turn away from the truth to believe lies.</w:t>
      </w:r>
    </w:p>
    <w:p w:rsidR="006E5EFD" w:rsidRDefault="006E5EFD" w:rsidP="006E5EFD">
      <w:pPr>
        <w:rPr>
          <w:szCs w:val="24"/>
        </w:rPr>
      </w:pPr>
    </w:p>
    <w:p w:rsidR="00DF369F" w:rsidRDefault="00DF369F" w:rsidP="00DF369F">
      <w:pPr>
        <w:pStyle w:val="ListParagraph"/>
        <w:tabs>
          <w:tab w:val="left" w:pos="720"/>
        </w:tabs>
        <w:ind w:left="1134"/>
        <w:rPr>
          <w:bCs/>
          <w:szCs w:val="24"/>
        </w:rPr>
      </w:pPr>
      <w:r w:rsidRPr="00B3066A">
        <w:rPr>
          <w:i/>
          <w:szCs w:val="24"/>
        </w:rPr>
        <w:t xml:space="preserve">For the time will come when they will not endure sound doctrine, but according to their own desires, because they have itching ears, they will </w:t>
      </w:r>
      <w:proofErr w:type="spellStart"/>
      <w:r w:rsidRPr="00B3066A">
        <w:rPr>
          <w:i/>
          <w:szCs w:val="24"/>
        </w:rPr>
        <w:t>heap</w:t>
      </w:r>
      <w:proofErr w:type="spellEnd"/>
      <w:r w:rsidRPr="00B3066A">
        <w:rPr>
          <w:i/>
          <w:szCs w:val="24"/>
        </w:rPr>
        <w:t xml:space="preserve"> up for themselves teachers; and they will turn their ears away from the truth, and be turned aside to fables.</w:t>
      </w:r>
      <w:r w:rsidRPr="00B3066A">
        <w:rPr>
          <w:bCs/>
          <w:szCs w:val="24"/>
        </w:rPr>
        <w:t xml:space="preserve"> </w:t>
      </w:r>
      <w:r>
        <w:rPr>
          <w:bCs/>
          <w:szCs w:val="24"/>
        </w:rPr>
        <w:t xml:space="preserve">  II Timothy 4:3-4</w:t>
      </w:r>
    </w:p>
    <w:p w:rsidR="00DF369F" w:rsidRPr="006E5EFD" w:rsidRDefault="00DF369F" w:rsidP="006E5EFD">
      <w:pPr>
        <w:rPr>
          <w:szCs w:val="24"/>
        </w:rPr>
      </w:pPr>
    </w:p>
    <w:p w:rsidR="00840A96" w:rsidRDefault="00840A96" w:rsidP="00840A96">
      <w:pPr>
        <w:pStyle w:val="ListParagraph"/>
        <w:numPr>
          <w:ilvl w:val="0"/>
          <w:numId w:val="2"/>
        </w:numPr>
        <w:rPr>
          <w:szCs w:val="24"/>
        </w:rPr>
      </w:pPr>
      <w:r>
        <w:rPr>
          <w:szCs w:val="24"/>
        </w:rPr>
        <w:t>We are living in a day where we would like to see the restoration of the church to the purity and power of the New Testament Church.</w:t>
      </w:r>
    </w:p>
    <w:p w:rsidR="00840A96" w:rsidRDefault="00840A96" w:rsidP="00840A96">
      <w:pPr>
        <w:pStyle w:val="ListParagraph"/>
        <w:ind w:left="709"/>
        <w:rPr>
          <w:szCs w:val="24"/>
        </w:rPr>
      </w:pPr>
    </w:p>
    <w:p w:rsidR="00840A96" w:rsidRPr="006E5EFD" w:rsidRDefault="00840A96" w:rsidP="00840A96">
      <w:pPr>
        <w:pStyle w:val="ListParagraph"/>
        <w:numPr>
          <w:ilvl w:val="0"/>
          <w:numId w:val="1"/>
        </w:numPr>
        <w:ind w:left="709"/>
        <w:rPr>
          <w:b/>
          <w:szCs w:val="24"/>
        </w:rPr>
      </w:pPr>
      <w:r w:rsidRPr="006E5EFD">
        <w:rPr>
          <w:b/>
          <w:szCs w:val="24"/>
        </w:rPr>
        <w:t>Keys of the Kingdom in the Book of Acts</w:t>
      </w:r>
    </w:p>
    <w:p w:rsidR="00840A96" w:rsidRDefault="00840A96" w:rsidP="00840A96">
      <w:pPr>
        <w:pStyle w:val="ListParagraph"/>
        <w:ind w:left="709"/>
        <w:rPr>
          <w:szCs w:val="24"/>
        </w:rPr>
      </w:pPr>
    </w:p>
    <w:p w:rsidR="00840A96" w:rsidRDefault="00840A96" w:rsidP="00840A96">
      <w:pPr>
        <w:pStyle w:val="ListParagraph"/>
        <w:ind w:left="709"/>
        <w:rPr>
          <w:szCs w:val="24"/>
        </w:rPr>
      </w:pPr>
      <w:r>
        <w:rPr>
          <w:szCs w:val="24"/>
        </w:rPr>
        <w:t>There were certain keys to the success of the early church.  I call these the Keys of the Kingdom that the early apostles used to open the world to the Gospel and change the world in their generation.</w:t>
      </w:r>
    </w:p>
    <w:p w:rsidR="00840A96" w:rsidRDefault="00840A96" w:rsidP="00840A96">
      <w:pPr>
        <w:pStyle w:val="ListParagraph"/>
        <w:ind w:left="709"/>
        <w:rPr>
          <w:szCs w:val="24"/>
        </w:rPr>
      </w:pPr>
    </w:p>
    <w:p w:rsidR="00840A96" w:rsidRDefault="00840A96" w:rsidP="00840A96">
      <w:pPr>
        <w:pStyle w:val="ListParagraph"/>
        <w:numPr>
          <w:ilvl w:val="0"/>
          <w:numId w:val="3"/>
        </w:numPr>
        <w:rPr>
          <w:szCs w:val="24"/>
        </w:rPr>
      </w:pPr>
      <w:r>
        <w:rPr>
          <w:szCs w:val="24"/>
        </w:rPr>
        <w:t>There are Four keys of the Kingdom</w:t>
      </w:r>
    </w:p>
    <w:p w:rsidR="00840A96" w:rsidRDefault="00840A96" w:rsidP="00840A96">
      <w:pPr>
        <w:pStyle w:val="ListParagraph"/>
        <w:ind w:left="1069"/>
        <w:rPr>
          <w:szCs w:val="24"/>
        </w:rPr>
      </w:pPr>
    </w:p>
    <w:p w:rsidR="00840A96" w:rsidRDefault="00840A96" w:rsidP="00840A96">
      <w:pPr>
        <w:pStyle w:val="ListParagraph"/>
        <w:numPr>
          <w:ilvl w:val="0"/>
          <w:numId w:val="4"/>
        </w:numPr>
        <w:rPr>
          <w:szCs w:val="24"/>
        </w:rPr>
      </w:pPr>
      <w:r>
        <w:rPr>
          <w:szCs w:val="24"/>
        </w:rPr>
        <w:t>The Holy Spirit</w:t>
      </w:r>
    </w:p>
    <w:p w:rsidR="00840A96" w:rsidRDefault="00840A96" w:rsidP="00840A96">
      <w:pPr>
        <w:pStyle w:val="ListParagraph"/>
        <w:ind w:left="1429"/>
        <w:rPr>
          <w:szCs w:val="24"/>
        </w:rPr>
      </w:pPr>
    </w:p>
    <w:p w:rsidR="00840A96" w:rsidRPr="00EA13DA" w:rsidRDefault="00840A96" w:rsidP="00EA13DA">
      <w:pPr>
        <w:pStyle w:val="ListParagraph"/>
        <w:numPr>
          <w:ilvl w:val="0"/>
          <w:numId w:val="5"/>
        </w:numPr>
        <w:tabs>
          <w:tab w:val="left" w:pos="-720"/>
          <w:tab w:val="left" w:pos="0"/>
        </w:tabs>
        <w:suppressAutoHyphens/>
        <w:spacing w:line="240" w:lineRule="atLeast"/>
        <w:ind w:left="1843"/>
        <w:rPr>
          <w:rFonts w:eastAsia="Calibri" w:cs="Times New Roman"/>
          <w:spacing w:val="-3"/>
        </w:rPr>
      </w:pPr>
      <w:r w:rsidRPr="00EA13DA">
        <w:rPr>
          <w:rFonts w:eastAsia="Calibri" w:cs="Times New Roman"/>
          <w:spacing w:val="-3"/>
        </w:rPr>
        <w:t>The Church cannot function or even attempt to fulfill the Great Commission without a relationship to and a reliance on the Holy Spirit.</w:t>
      </w:r>
    </w:p>
    <w:p w:rsidR="00840A96" w:rsidRPr="0000362E" w:rsidRDefault="00840A96" w:rsidP="00EA13DA">
      <w:pPr>
        <w:tabs>
          <w:tab w:val="left" w:pos="-720"/>
        </w:tabs>
        <w:suppressAutoHyphens/>
        <w:spacing w:line="240" w:lineRule="atLeast"/>
        <w:ind w:left="1843" w:hanging="360"/>
        <w:rPr>
          <w:rFonts w:eastAsia="Calibri" w:cs="Times New Roman"/>
          <w:spacing w:val="-3"/>
        </w:rPr>
      </w:pPr>
    </w:p>
    <w:p w:rsidR="00840A96" w:rsidRDefault="00840A96" w:rsidP="00EA13DA">
      <w:pPr>
        <w:pStyle w:val="ListParagraph"/>
        <w:numPr>
          <w:ilvl w:val="0"/>
          <w:numId w:val="5"/>
        </w:numPr>
        <w:tabs>
          <w:tab w:val="left" w:pos="-720"/>
          <w:tab w:val="left" w:pos="0"/>
        </w:tabs>
        <w:suppressAutoHyphens/>
        <w:spacing w:line="240" w:lineRule="atLeast"/>
        <w:ind w:left="1843"/>
        <w:rPr>
          <w:spacing w:val="-3"/>
        </w:rPr>
      </w:pPr>
      <w:r w:rsidRPr="00EA13DA">
        <w:rPr>
          <w:rFonts w:eastAsia="Calibri" w:cs="Times New Roman"/>
          <w:spacing w:val="-3"/>
        </w:rPr>
        <w:t>The apostles in the Book of Acts lived in the conscious awareness of being motivated by, empowered by, and under the authority of the Holy Spirit.</w:t>
      </w:r>
    </w:p>
    <w:p w:rsidR="00EA13DA" w:rsidRPr="00EA13DA" w:rsidRDefault="00EA13DA" w:rsidP="00EA13DA">
      <w:pPr>
        <w:pStyle w:val="ListParagraph"/>
        <w:ind w:left="1843"/>
        <w:rPr>
          <w:spacing w:val="-3"/>
        </w:rPr>
      </w:pPr>
    </w:p>
    <w:p w:rsidR="00EA13DA" w:rsidRPr="00EA13DA" w:rsidRDefault="00EA13DA" w:rsidP="00EA13DA">
      <w:pPr>
        <w:pStyle w:val="ListParagraph"/>
        <w:numPr>
          <w:ilvl w:val="0"/>
          <w:numId w:val="5"/>
        </w:numPr>
        <w:tabs>
          <w:tab w:val="left" w:pos="-720"/>
          <w:tab w:val="left" w:pos="0"/>
        </w:tabs>
        <w:suppressAutoHyphens/>
        <w:spacing w:line="240" w:lineRule="atLeast"/>
        <w:ind w:left="1843"/>
        <w:rPr>
          <w:rFonts w:eastAsia="Calibri" w:cs="Times New Roman"/>
          <w:spacing w:val="-3"/>
        </w:rPr>
      </w:pPr>
      <w:r>
        <w:rPr>
          <w:rFonts w:eastAsia="Calibri" w:cs="Times New Roman"/>
          <w:spacing w:val="-3"/>
        </w:rPr>
        <w:t xml:space="preserve">All through the Book of Acts </w:t>
      </w:r>
      <w:r w:rsidRPr="0000362E">
        <w:rPr>
          <w:rFonts w:eastAsia="Calibri" w:cs="Times New Roman"/>
          <w:spacing w:val="-3"/>
        </w:rPr>
        <w:t xml:space="preserve">we find </w:t>
      </w:r>
      <w:r>
        <w:rPr>
          <w:rFonts w:eastAsia="Calibri" w:cs="Times New Roman"/>
          <w:spacing w:val="-3"/>
        </w:rPr>
        <w:t xml:space="preserve">that </w:t>
      </w:r>
      <w:r w:rsidRPr="0000362E">
        <w:rPr>
          <w:rFonts w:eastAsia="Calibri" w:cs="Times New Roman"/>
          <w:spacing w:val="-3"/>
        </w:rPr>
        <w:t>the Holy Spirit is the dynamic in the ministry of the apostles, and to be filled with the Spirit is absolutely essential for effective and acceptable service.</w:t>
      </w:r>
    </w:p>
    <w:p w:rsidR="00840A96" w:rsidRDefault="00840A96" w:rsidP="00840A96">
      <w:pPr>
        <w:pStyle w:val="ListParagraph"/>
        <w:ind w:left="1429"/>
        <w:rPr>
          <w:szCs w:val="24"/>
        </w:rPr>
      </w:pPr>
    </w:p>
    <w:p w:rsidR="00840A96" w:rsidRDefault="00840A96" w:rsidP="00840A96">
      <w:pPr>
        <w:pStyle w:val="ListParagraph"/>
        <w:numPr>
          <w:ilvl w:val="0"/>
          <w:numId w:val="4"/>
        </w:numPr>
        <w:rPr>
          <w:szCs w:val="24"/>
        </w:rPr>
      </w:pPr>
      <w:r>
        <w:rPr>
          <w:szCs w:val="24"/>
        </w:rPr>
        <w:t>Prayer</w:t>
      </w:r>
    </w:p>
    <w:p w:rsidR="00EA13DA" w:rsidRDefault="00EA13DA" w:rsidP="00EA13DA">
      <w:pPr>
        <w:pStyle w:val="ListParagraph"/>
        <w:ind w:left="1429"/>
        <w:rPr>
          <w:szCs w:val="24"/>
        </w:rPr>
      </w:pPr>
    </w:p>
    <w:p w:rsidR="00EA13DA" w:rsidRDefault="00EA13DA" w:rsidP="00EA13DA">
      <w:pPr>
        <w:tabs>
          <w:tab w:val="left" w:pos="-720"/>
          <w:tab w:val="left" w:pos="0"/>
        </w:tabs>
        <w:suppressAutoHyphens/>
        <w:spacing w:line="240" w:lineRule="atLeast"/>
        <w:ind w:left="1418"/>
        <w:rPr>
          <w:rFonts w:eastAsia="Calibri" w:cs="Times New Roman"/>
          <w:spacing w:val="-3"/>
        </w:rPr>
      </w:pPr>
      <w:r>
        <w:rPr>
          <w:rFonts w:eastAsia="Calibri" w:cs="Times New Roman"/>
          <w:spacing w:val="-3"/>
        </w:rPr>
        <w:t>Prayer is the p</w:t>
      </w:r>
      <w:r w:rsidRPr="0000362E">
        <w:rPr>
          <w:rFonts w:eastAsia="Calibri" w:cs="Times New Roman"/>
          <w:spacing w:val="-3"/>
        </w:rPr>
        <w:t xml:space="preserve">ipeline of the </w:t>
      </w:r>
      <w:r>
        <w:rPr>
          <w:rFonts w:eastAsia="Calibri" w:cs="Times New Roman"/>
          <w:spacing w:val="-3"/>
        </w:rPr>
        <w:t xml:space="preserve">Holy </w:t>
      </w:r>
      <w:r w:rsidRPr="0000362E">
        <w:rPr>
          <w:rFonts w:eastAsia="Calibri" w:cs="Times New Roman"/>
          <w:spacing w:val="-3"/>
        </w:rPr>
        <w:t>Spirit</w:t>
      </w:r>
      <w:r>
        <w:rPr>
          <w:rFonts w:eastAsia="Calibri" w:cs="Times New Roman"/>
          <w:spacing w:val="-3"/>
        </w:rPr>
        <w:t>.  Prayer is the link that connects</w:t>
      </w:r>
      <w:r w:rsidRPr="0000362E">
        <w:rPr>
          <w:rFonts w:eastAsia="Calibri" w:cs="Times New Roman"/>
          <w:spacing w:val="-3"/>
        </w:rPr>
        <w:t xml:space="preserve"> the saints wi</w:t>
      </w:r>
      <w:r>
        <w:rPr>
          <w:rFonts w:eastAsia="Calibri" w:cs="Times New Roman"/>
          <w:spacing w:val="-3"/>
        </w:rPr>
        <w:t>th the Lord of heaven.  Prayer is</w:t>
      </w:r>
      <w:r w:rsidRPr="0000362E">
        <w:rPr>
          <w:rFonts w:eastAsia="Calibri" w:cs="Times New Roman"/>
          <w:spacing w:val="-3"/>
        </w:rPr>
        <w:t xml:space="preserve"> the channel of the supply of the Spirit.</w:t>
      </w:r>
      <w:r>
        <w:rPr>
          <w:rFonts w:eastAsia="Calibri" w:cs="Times New Roman"/>
          <w:spacing w:val="-3"/>
        </w:rPr>
        <w:t xml:space="preserve">  It is the way in which we access our heavenly instructions.  </w:t>
      </w:r>
      <w:r w:rsidRPr="0000362E">
        <w:rPr>
          <w:rFonts w:eastAsia="Calibri" w:cs="Times New Roman"/>
          <w:spacing w:val="-3"/>
        </w:rPr>
        <w:t>The Apostles in the Book of Acts demonstrated an absolute dependence on God which is evidenced by their continual watchfulness in prayer.</w:t>
      </w:r>
    </w:p>
    <w:p w:rsidR="00EA13DA" w:rsidRDefault="00EA13DA" w:rsidP="00EA13DA">
      <w:pPr>
        <w:pStyle w:val="ListParagraph"/>
        <w:ind w:left="1429"/>
        <w:rPr>
          <w:szCs w:val="24"/>
        </w:rPr>
      </w:pPr>
    </w:p>
    <w:p w:rsidR="00EA13DA" w:rsidRDefault="00EA13DA" w:rsidP="00840A96">
      <w:pPr>
        <w:pStyle w:val="ListParagraph"/>
        <w:numPr>
          <w:ilvl w:val="0"/>
          <w:numId w:val="4"/>
        </w:numPr>
        <w:rPr>
          <w:szCs w:val="24"/>
        </w:rPr>
      </w:pPr>
      <w:r>
        <w:rPr>
          <w:szCs w:val="24"/>
        </w:rPr>
        <w:t>The Name of the Lord</w:t>
      </w:r>
    </w:p>
    <w:p w:rsidR="00EA13DA" w:rsidRDefault="00EA13DA" w:rsidP="00EA13DA">
      <w:pPr>
        <w:pStyle w:val="ListParagraph"/>
        <w:ind w:left="1429"/>
        <w:rPr>
          <w:szCs w:val="24"/>
        </w:rPr>
      </w:pPr>
    </w:p>
    <w:p w:rsidR="00EA13DA" w:rsidRDefault="00EA13DA" w:rsidP="00EA13DA">
      <w:pPr>
        <w:tabs>
          <w:tab w:val="left" w:pos="-720"/>
          <w:tab w:val="left" w:pos="0"/>
        </w:tabs>
        <w:suppressAutoHyphens/>
        <w:spacing w:line="240" w:lineRule="atLeast"/>
        <w:ind w:left="1418"/>
        <w:rPr>
          <w:rFonts w:eastAsia="Calibri" w:cs="Times New Roman"/>
          <w:spacing w:val="-3"/>
        </w:rPr>
      </w:pPr>
      <w:r>
        <w:rPr>
          <w:rFonts w:eastAsia="Calibri" w:cs="Times New Roman"/>
          <w:spacing w:val="-3"/>
        </w:rPr>
        <w:t>When Jesus left the earth He extended His authority to His followers (Mt. 28:18-20).  He gave them the right to use His name (Mark 16:17-18; John 16:23-24).</w:t>
      </w:r>
    </w:p>
    <w:p w:rsidR="00EA13DA" w:rsidRDefault="00EA13DA" w:rsidP="00EA13DA">
      <w:pPr>
        <w:tabs>
          <w:tab w:val="left" w:pos="-720"/>
          <w:tab w:val="left" w:pos="0"/>
        </w:tabs>
        <w:suppressAutoHyphens/>
        <w:spacing w:line="240" w:lineRule="atLeast"/>
        <w:ind w:left="1418"/>
        <w:rPr>
          <w:rFonts w:eastAsia="Calibri" w:cs="Times New Roman"/>
          <w:spacing w:val="-3"/>
        </w:rPr>
      </w:pPr>
    </w:p>
    <w:p w:rsidR="00EA13DA" w:rsidRDefault="00EA13DA" w:rsidP="00EA13DA">
      <w:pPr>
        <w:autoSpaceDE w:val="0"/>
        <w:autoSpaceDN w:val="0"/>
        <w:adjustRightInd w:val="0"/>
        <w:ind w:left="1418"/>
      </w:pPr>
      <w:r w:rsidRPr="002E7FBE">
        <w:rPr>
          <w:rFonts w:eastAsia="Calibri" w:cs="Times New Roman"/>
          <w:i/>
        </w:rPr>
        <w:t xml:space="preserve">And in that day you will ask </w:t>
      </w:r>
      <w:proofErr w:type="gramStart"/>
      <w:r w:rsidRPr="002E7FBE">
        <w:rPr>
          <w:rFonts w:eastAsia="Calibri" w:cs="Times New Roman"/>
          <w:i/>
        </w:rPr>
        <w:t>Me</w:t>
      </w:r>
      <w:proofErr w:type="gramEnd"/>
      <w:r w:rsidRPr="002E7FBE">
        <w:rPr>
          <w:rFonts w:eastAsia="Calibri" w:cs="Times New Roman"/>
          <w:i/>
        </w:rPr>
        <w:t xml:space="preserve"> nothing. Most assuredly, I say to you, whatever you ask the Father in My name He will give you. Until now you have asked nothing in </w:t>
      </w:r>
      <w:proofErr w:type="gramStart"/>
      <w:r w:rsidRPr="002E7FBE">
        <w:rPr>
          <w:rFonts w:eastAsia="Calibri" w:cs="Times New Roman"/>
          <w:i/>
        </w:rPr>
        <w:t>My</w:t>
      </w:r>
      <w:proofErr w:type="gramEnd"/>
      <w:r w:rsidRPr="002E7FBE">
        <w:rPr>
          <w:rFonts w:eastAsia="Calibri" w:cs="Times New Roman"/>
          <w:i/>
        </w:rPr>
        <w:t xml:space="preserve"> name. Ask, and you will receive, that your joy may be full.</w:t>
      </w:r>
      <w:r>
        <w:rPr>
          <w:rFonts w:eastAsia="Calibri" w:cs="Times New Roman"/>
        </w:rPr>
        <w:t xml:space="preserve"> </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 xml:space="preserve">     </w:t>
      </w:r>
      <w:r>
        <w:tab/>
      </w:r>
      <w:r>
        <w:tab/>
      </w:r>
      <w:r>
        <w:rPr>
          <w:rFonts w:eastAsia="Calibri" w:cs="Times New Roman"/>
        </w:rPr>
        <w:t xml:space="preserve"> John 16:23-24</w:t>
      </w:r>
    </w:p>
    <w:p w:rsidR="00EA13DA" w:rsidRDefault="00EA13DA" w:rsidP="00EA13DA">
      <w:pPr>
        <w:autoSpaceDE w:val="0"/>
        <w:autoSpaceDN w:val="0"/>
        <w:adjustRightInd w:val="0"/>
        <w:ind w:left="1418"/>
        <w:rPr>
          <w:rFonts w:eastAsia="Calibri" w:cs="Times New Roman"/>
        </w:rPr>
      </w:pPr>
    </w:p>
    <w:p w:rsidR="00EA13DA" w:rsidRPr="0000362E" w:rsidRDefault="00EA13DA" w:rsidP="00EA13DA">
      <w:pPr>
        <w:tabs>
          <w:tab w:val="left" w:pos="-720"/>
          <w:tab w:val="left" w:pos="0"/>
        </w:tabs>
        <w:suppressAutoHyphens/>
        <w:spacing w:line="240" w:lineRule="atLeast"/>
        <w:ind w:left="1418"/>
        <w:rPr>
          <w:rFonts w:eastAsia="Calibri" w:cs="Times New Roman"/>
          <w:spacing w:val="-3"/>
        </w:rPr>
      </w:pPr>
      <w:r>
        <w:rPr>
          <w:rFonts w:eastAsia="Calibri" w:cs="Times New Roman"/>
          <w:spacing w:val="-3"/>
        </w:rPr>
        <w:t xml:space="preserve">The day that Jesus’ spoke of had now arrived.  </w:t>
      </w:r>
      <w:r w:rsidRPr="0000362E">
        <w:rPr>
          <w:rFonts w:eastAsia="Calibri" w:cs="Times New Roman"/>
          <w:spacing w:val="-3"/>
        </w:rPr>
        <w:t xml:space="preserve">The Apostles in the Book of Acts were totally dependent on the </w:t>
      </w:r>
      <w:r w:rsidRPr="00482B3C">
        <w:rPr>
          <w:rFonts w:eastAsia="Calibri" w:cs="Times New Roman"/>
          <w:spacing w:val="-3"/>
        </w:rPr>
        <w:t xml:space="preserve">name </w:t>
      </w:r>
      <w:r w:rsidRPr="0000362E">
        <w:rPr>
          <w:rFonts w:eastAsia="Calibri" w:cs="Times New Roman"/>
          <w:spacing w:val="-3"/>
        </w:rPr>
        <w:t>of the Lord to effect results and empower their ministry.</w:t>
      </w:r>
    </w:p>
    <w:p w:rsidR="00EA13DA"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autoSpaceDE w:val="0"/>
        <w:autoSpaceDN w:val="0"/>
        <w:adjustRightInd w:val="0"/>
        <w:ind w:left="1418"/>
        <w:rPr>
          <w:rFonts w:eastAsia="Calibri" w:cs="Times New Roman"/>
        </w:rPr>
      </w:pPr>
      <w:r w:rsidRPr="002E7FBE">
        <w:rPr>
          <w:rFonts w:eastAsia="Calibri" w:cs="Times New Roman"/>
          <w:i/>
        </w:rPr>
        <w:t xml:space="preserve">So he gave them his attention, expecting to receive something from them. Then Peter said, “Silver and gold I do not have, but what I do have I give you: In the name of Jesus Christ of </w:t>
      </w:r>
      <w:smartTag w:uri="urn:schemas-microsoft-com:office:smarttags" w:element="City">
        <w:smartTag w:uri="urn:schemas-microsoft-com:office:smarttags" w:element="place">
          <w:r w:rsidRPr="002E7FBE">
            <w:rPr>
              <w:rFonts w:eastAsia="Calibri" w:cs="Times New Roman"/>
              <w:i/>
            </w:rPr>
            <w:t>Nazareth</w:t>
          </w:r>
        </w:smartTag>
      </w:smartTag>
      <w:r w:rsidRPr="002E7FBE">
        <w:rPr>
          <w:rFonts w:eastAsia="Calibri" w:cs="Times New Roman"/>
          <w:i/>
        </w:rPr>
        <w:t>, rise up and walk.” And he took him by the right hand and lifted him up, and immediately his feet and ankle bones received strength.</w:t>
      </w:r>
      <w:r>
        <w:rPr>
          <w:rFonts w:eastAsia="Calibri" w:cs="Times New Roman"/>
        </w:rPr>
        <w:t xml:space="preserve">   Acts 3:5-7</w:t>
      </w:r>
    </w:p>
    <w:p w:rsidR="00EA13DA" w:rsidRDefault="00EA13DA" w:rsidP="00EA13DA">
      <w:pPr>
        <w:pStyle w:val="ListParagraph"/>
        <w:ind w:left="1429"/>
        <w:rPr>
          <w:szCs w:val="24"/>
        </w:rPr>
      </w:pPr>
    </w:p>
    <w:p w:rsidR="00840A96" w:rsidRDefault="00840A96" w:rsidP="00840A96">
      <w:pPr>
        <w:pStyle w:val="ListParagraph"/>
        <w:numPr>
          <w:ilvl w:val="0"/>
          <w:numId w:val="4"/>
        </w:numPr>
        <w:rPr>
          <w:szCs w:val="24"/>
        </w:rPr>
      </w:pPr>
      <w:r>
        <w:rPr>
          <w:szCs w:val="24"/>
        </w:rPr>
        <w:t>The Word of God</w:t>
      </w:r>
    </w:p>
    <w:p w:rsidR="00EA13DA" w:rsidRDefault="00EA13DA" w:rsidP="00EA13DA">
      <w:pPr>
        <w:pStyle w:val="ListParagraph"/>
        <w:ind w:left="1429"/>
        <w:rPr>
          <w:szCs w:val="24"/>
        </w:rPr>
      </w:pPr>
    </w:p>
    <w:p w:rsidR="00EA13DA" w:rsidRPr="0000362E" w:rsidRDefault="00EA13DA" w:rsidP="00EA13DA">
      <w:pPr>
        <w:tabs>
          <w:tab w:val="left" w:pos="-720"/>
          <w:tab w:val="left" w:pos="0"/>
        </w:tabs>
        <w:suppressAutoHyphens/>
        <w:spacing w:line="240" w:lineRule="atLeast"/>
        <w:ind w:left="1418"/>
        <w:rPr>
          <w:rFonts w:eastAsia="Calibri" w:cs="Times New Roman"/>
          <w:spacing w:val="-3"/>
        </w:rPr>
      </w:pPr>
      <w:r>
        <w:rPr>
          <w:rFonts w:eastAsia="Calibri" w:cs="Times New Roman"/>
          <w:spacing w:val="-3"/>
        </w:rPr>
        <w:t xml:space="preserve">The Word of God is seen as the Sword of the Spirit in the Book of Acts.  </w:t>
      </w:r>
      <w:r w:rsidRPr="0000362E">
        <w:rPr>
          <w:rFonts w:eastAsia="Calibri" w:cs="Times New Roman"/>
          <w:spacing w:val="-3"/>
        </w:rPr>
        <w:t>The Apostles in the Book of Acts looked solely to the Word of Go</w:t>
      </w:r>
      <w:r>
        <w:rPr>
          <w:rFonts w:eastAsia="Calibri" w:cs="Times New Roman"/>
          <w:spacing w:val="-3"/>
        </w:rPr>
        <w:t>d to impa</w:t>
      </w:r>
      <w:r w:rsidRPr="0000362E">
        <w:rPr>
          <w:rFonts w:eastAsia="Calibri" w:cs="Times New Roman"/>
          <w:spacing w:val="-3"/>
        </w:rPr>
        <w:t>rt faith and life to their hearers.</w:t>
      </w:r>
    </w:p>
    <w:p w:rsidR="00EA13DA" w:rsidRDefault="00EA13DA" w:rsidP="00EA13DA">
      <w:pPr>
        <w:pStyle w:val="ListParagraph"/>
        <w:ind w:left="1429"/>
        <w:rPr>
          <w:szCs w:val="24"/>
        </w:rPr>
      </w:pPr>
    </w:p>
    <w:p w:rsidR="00840A96" w:rsidRDefault="00840A96" w:rsidP="00840A96">
      <w:pPr>
        <w:pStyle w:val="ListParagraph"/>
        <w:numPr>
          <w:ilvl w:val="0"/>
          <w:numId w:val="3"/>
        </w:numPr>
        <w:rPr>
          <w:szCs w:val="24"/>
        </w:rPr>
      </w:pPr>
      <w:r>
        <w:rPr>
          <w:szCs w:val="24"/>
        </w:rPr>
        <w:t>The Word of God was a major key and major weapon of the Spirit in the Early Church.</w:t>
      </w:r>
    </w:p>
    <w:p w:rsidR="00840A96" w:rsidRDefault="00840A96" w:rsidP="00840A96">
      <w:pPr>
        <w:pStyle w:val="ListParagraph"/>
        <w:ind w:left="709"/>
        <w:rPr>
          <w:szCs w:val="24"/>
        </w:rPr>
      </w:pPr>
    </w:p>
    <w:p w:rsidR="00EA13DA" w:rsidRDefault="00EA13DA" w:rsidP="00EA13DA">
      <w:pPr>
        <w:tabs>
          <w:tab w:val="left" w:pos="-720"/>
          <w:tab w:val="left" w:pos="0"/>
        </w:tabs>
        <w:suppressAutoHyphens/>
        <w:spacing w:line="240" w:lineRule="atLeast"/>
        <w:ind w:left="1440" w:hanging="360"/>
        <w:rPr>
          <w:rFonts w:eastAsia="Calibri" w:cs="Times New Roman"/>
          <w:spacing w:val="-3"/>
        </w:rPr>
      </w:pPr>
      <w:r>
        <w:rPr>
          <w:rFonts w:eastAsia="Calibri" w:cs="Times New Roman"/>
          <w:spacing w:val="-3"/>
        </w:rPr>
        <w:t>1.</w:t>
      </w:r>
      <w:r>
        <w:rPr>
          <w:rFonts w:eastAsia="Calibri" w:cs="Times New Roman"/>
          <w:spacing w:val="-3"/>
        </w:rPr>
        <w:tab/>
        <w:t>The W</w:t>
      </w:r>
      <w:r w:rsidRPr="0000362E">
        <w:rPr>
          <w:rFonts w:eastAsia="Calibri" w:cs="Times New Roman"/>
          <w:spacing w:val="-3"/>
        </w:rPr>
        <w:t>ord of God was central to all of their teaching and preaching.  Every message is totally saturated with the word of God.</w:t>
      </w:r>
      <w:r>
        <w:rPr>
          <w:rFonts w:eastAsia="Calibri" w:cs="Times New Roman"/>
          <w:spacing w:val="-3"/>
        </w:rPr>
        <w:t xml:space="preserve">  </w:t>
      </w:r>
      <w:r w:rsidRPr="0000362E">
        <w:rPr>
          <w:rFonts w:eastAsia="Calibri" w:cs="Times New Roman"/>
          <w:spacing w:val="-3"/>
        </w:rPr>
        <w:t>All of the sermons are saturated with O</w:t>
      </w:r>
      <w:r>
        <w:rPr>
          <w:rFonts w:eastAsia="Calibri" w:cs="Times New Roman"/>
          <w:spacing w:val="-3"/>
        </w:rPr>
        <w:t xml:space="preserve">ld </w:t>
      </w:r>
      <w:r w:rsidRPr="0000362E">
        <w:rPr>
          <w:rFonts w:eastAsia="Calibri" w:cs="Times New Roman"/>
          <w:spacing w:val="-3"/>
        </w:rPr>
        <w:t>T</w:t>
      </w:r>
      <w:r>
        <w:rPr>
          <w:rFonts w:eastAsia="Calibri" w:cs="Times New Roman"/>
          <w:spacing w:val="-3"/>
        </w:rPr>
        <w:t>estament</w:t>
      </w:r>
      <w:r w:rsidRPr="0000362E">
        <w:rPr>
          <w:rFonts w:eastAsia="Calibri" w:cs="Times New Roman"/>
          <w:spacing w:val="-3"/>
        </w:rPr>
        <w:t xml:space="preserve"> references and allusions.</w:t>
      </w:r>
    </w:p>
    <w:p w:rsidR="00EA13DA" w:rsidRPr="0000362E" w:rsidRDefault="00EA13DA" w:rsidP="00EA13DA">
      <w:pPr>
        <w:tabs>
          <w:tab w:val="left" w:pos="-720"/>
          <w:tab w:val="left" w:pos="0"/>
        </w:tabs>
        <w:suppressAutoHyphens/>
        <w:spacing w:line="240" w:lineRule="atLeast"/>
        <w:ind w:left="144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Pr>
          <w:rFonts w:eastAsia="Calibri" w:cs="Times New Roman"/>
          <w:spacing w:val="-3"/>
        </w:rPr>
        <w:t>a.</w:t>
      </w:r>
      <w:r>
        <w:rPr>
          <w:rFonts w:eastAsia="Calibri" w:cs="Times New Roman"/>
          <w:spacing w:val="-3"/>
        </w:rPr>
        <w:tab/>
      </w:r>
      <w:r w:rsidRPr="0000362E">
        <w:rPr>
          <w:rFonts w:eastAsia="Calibri" w:cs="Times New Roman"/>
          <w:spacing w:val="-3"/>
        </w:rPr>
        <w:t>Pet</w:t>
      </w:r>
      <w:r>
        <w:rPr>
          <w:rFonts w:eastAsia="Calibri" w:cs="Times New Roman"/>
          <w:spacing w:val="-3"/>
        </w:rPr>
        <w:t>er quoted Joel and David in his</w:t>
      </w:r>
      <w:r w:rsidRPr="0000362E">
        <w:rPr>
          <w:rFonts w:eastAsia="Calibri" w:cs="Times New Roman"/>
          <w:spacing w:val="-3"/>
        </w:rPr>
        <w:t xml:space="preserve"> message</w:t>
      </w:r>
      <w:r>
        <w:rPr>
          <w:rFonts w:eastAsia="Calibri" w:cs="Times New Roman"/>
          <w:spacing w:val="-3"/>
        </w:rPr>
        <w:t xml:space="preserve"> on the Day of Pentecost</w:t>
      </w:r>
      <w:r w:rsidRPr="0000362E">
        <w:rPr>
          <w:rFonts w:eastAsia="Calibri" w:cs="Times New Roman"/>
          <w:spacing w:val="-3"/>
        </w:rPr>
        <w:t xml:space="preserve"> (Acts 2:16, </w:t>
      </w:r>
      <w:r>
        <w:rPr>
          <w:rFonts w:eastAsia="Calibri" w:cs="Times New Roman"/>
          <w:spacing w:val="-3"/>
        </w:rPr>
        <w:t>25).</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Pr>
          <w:rFonts w:eastAsia="Calibri" w:cs="Times New Roman"/>
          <w:spacing w:val="-3"/>
        </w:rPr>
        <w:t xml:space="preserve">b. </w:t>
      </w:r>
      <w:r w:rsidRPr="0000362E">
        <w:rPr>
          <w:rFonts w:eastAsia="Calibri" w:cs="Times New Roman"/>
          <w:spacing w:val="-3"/>
        </w:rPr>
        <w:tab/>
        <w:t>The</w:t>
      </w:r>
      <w:r>
        <w:rPr>
          <w:rFonts w:eastAsia="Calibri" w:cs="Times New Roman"/>
          <w:spacing w:val="-3"/>
        </w:rPr>
        <w:t xml:space="preserve"> apostles </w:t>
      </w:r>
      <w:r w:rsidRPr="0000362E">
        <w:rPr>
          <w:rFonts w:eastAsia="Calibri" w:cs="Times New Roman"/>
          <w:spacing w:val="-3"/>
        </w:rPr>
        <w:t xml:space="preserve">went everywhere, preaching the word </w:t>
      </w:r>
      <w:r>
        <w:rPr>
          <w:rFonts w:eastAsia="Calibri" w:cs="Times New Roman"/>
          <w:spacing w:val="-3"/>
        </w:rPr>
        <w:t>(</w:t>
      </w:r>
      <w:r w:rsidRPr="0000362E">
        <w:rPr>
          <w:rFonts w:eastAsia="Calibri" w:cs="Times New Roman"/>
          <w:spacing w:val="-3"/>
        </w:rPr>
        <w:t>Acts 8:4</w:t>
      </w:r>
      <w:r>
        <w:rPr>
          <w:rFonts w:eastAsia="Calibri" w:cs="Times New Roman"/>
          <w:spacing w:val="-3"/>
        </w:rPr>
        <w:t>).</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Pr>
          <w:rFonts w:eastAsia="Calibri" w:cs="Times New Roman"/>
          <w:spacing w:val="-3"/>
        </w:rPr>
        <w:t xml:space="preserve">c. </w:t>
      </w:r>
      <w:r w:rsidRPr="0000362E">
        <w:rPr>
          <w:rFonts w:eastAsia="Calibri" w:cs="Times New Roman"/>
          <w:spacing w:val="-3"/>
        </w:rPr>
        <w:tab/>
      </w:r>
      <w:r>
        <w:rPr>
          <w:rFonts w:eastAsia="Calibri" w:cs="Times New Roman"/>
          <w:spacing w:val="-3"/>
        </w:rPr>
        <w:t xml:space="preserve">They preached the word to </w:t>
      </w:r>
      <w:r w:rsidRPr="0000362E">
        <w:rPr>
          <w:rFonts w:eastAsia="Calibri" w:cs="Times New Roman"/>
          <w:spacing w:val="-3"/>
        </w:rPr>
        <w:t>the Jew</w:t>
      </w:r>
      <w:r>
        <w:rPr>
          <w:rFonts w:eastAsia="Calibri" w:cs="Times New Roman"/>
          <w:spacing w:val="-3"/>
        </w:rPr>
        <w:t>s and quoted the references (Acts 2:16, 25).</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r>
        <w:rPr>
          <w:rFonts w:eastAsia="Calibri" w:cs="Times New Roman"/>
          <w:spacing w:val="-3"/>
        </w:rPr>
        <w:t xml:space="preserve">d. </w:t>
      </w:r>
      <w:r w:rsidRPr="0000362E">
        <w:rPr>
          <w:rFonts w:eastAsia="Calibri" w:cs="Times New Roman"/>
          <w:spacing w:val="-3"/>
        </w:rPr>
        <w:tab/>
        <w:t>T</w:t>
      </w:r>
      <w:r>
        <w:rPr>
          <w:rFonts w:eastAsia="Calibri" w:cs="Times New Roman"/>
          <w:spacing w:val="-3"/>
        </w:rPr>
        <w:t xml:space="preserve">hey preached the word to the Gentiles and </w:t>
      </w:r>
      <w:r w:rsidRPr="0000362E">
        <w:rPr>
          <w:rFonts w:eastAsia="Calibri" w:cs="Times New Roman"/>
          <w:spacing w:val="-3"/>
        </w:rPr>
        <w:t xml:space="preserve">stated </w:t>
      </w:r>
      <w:r>
        <w:rPr>
          <w:rFonts w:eastAsia="Calibri" w:cs="Times New Roman"/>
          <w:spacing w:val="-3"/>
        </w:rPr>
        <w:t>the content (Acts 17:22-34).</w:t>
      </w:r>
    </w:p>
    <w:p w:rsidR="00EA13DA" w:rsidRPr="0000362E" w:rsidRDefault="00EA13DA" w:rsidP="00EA13DA">
      <w:pPr>
        <w:tabs>
          <w:tab w:val="left" w:pos="-720"/>
        </w:tabs>
        <w:suppressAutoHyphens/>
        <w:spacing w:line="240" w:lineRule="atLeast"/>
        <w:rPr>
          <w:rFonts w:eastAsia="Calibri" w:cs="Times New Roman"/>
          <w:spacing w:val="-3"/>
        </w:rPr>
      </w:pPr>
    </w:p>
    <w:p w:rsidR="00EA13DA" w:rsidRDefault="00EA13DA" w:rsidP="00EA13DA">
      <w:pPr>
        <w:tabs>
          <w:tab w:val="left" w:pos="-720"/>
          <w:tab w:val="left" w:pos="0"/>
        </w:tabs>
        <w:suppressAutoHyphens/>
        <w:spacing w:line="240" w:lineRule="atLeast"/>
        <w:ind w:left="1440" w:hanging="360"/>
        <w:rPr>
          <w:rFonts w:eastAsia="Calibri" w:cs="Times New Roman"/>
          <w:spacing w:val="-3"/>
        </w:rPr>
      </w:pPr>
      <w:r>
        <w:rPr>
          <w:rFonts w:eastAsia="Calibri" w:cs="Times New Roman"/>
          <w:spacing w:val="-3"/>
        </w:rPr>
        <w:t xml:space="preserve">2.   </w:t>
      </w:r>
      <w:r w:rsidRPr="0000362E">
        <w:rPr>
          <w:rFonts w:eastAsia="Calibri" w:cs="Times New Roman"/>
          <w:spacing w:val="-3"/>
        </w:rPr>
        <w:t>The Word of God</w:t>
      </w:r>
      <w:r>
        <w:rPr>
          <w:rFonts w:eastAsia="Calibri" w:cs="Times New Roman"/>
          <w:spacing w:val="-3"/>
        </w:rPr>
        <w:t xml:space="preserve"> as seen in the Book of Acts was a complete word.  It was:</w:t>
      </w:r>
    </w:p>
    <w:p w:rsidR="00EA13DA" w:rsidRPr="0000362E" w:rsidRDefault="00EA13DA" w:rsidP="00EA13DA">
      <w:pPr>
        <w:tabs>
          <w:tab w:val="left" w:pos="-720"/>
          <w:tab w:val="left" w:pos="0"/>
        </w:tabs>
        <w:suppressAutoHyphens/>
        <w:spacing w:line="240" w:lineRule="atLeast"/>
        <w:ind w:left="1440" w:hanging="360"/>
        <w:rPr>
          <w:rFonts w:eastAsia="Calibri" w:cs="Times New Roman"/>
          <w:spacing w:val="-3"/>
        </w:rPr>
      </w:pP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r>
        <w:rPr>
          <w:rFonts w:eastAsia="Calibri" w:cs="Times New Roman"/>
          <w:spacing w:val="-3"/>
        </w:rPr>
        <w:t>a.</w:t>
      </w:r>
      <w:r w:rsidRPr="0000362E">
        <w:rPr>
          <w:rFonts w:eastAsia="Calibri" w:cs="Times New Roman"/>
          <w:spacing w:val="-3"/>
        </w:rPr>
        <w:tab/>
        <w:t>The Word of exhortation (Acts 13:15)</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r>
        <w:rPr>
          <w:rFonts w:eastAsia="Calibri" w:cs="Times New Roman"/>
          <w:spacing w:val="-3"/>
        </w:rPr>
        <w:t>b.</w:t>
      </w:r>
      <w:r w:rsidRPr="0000362E">
        <w:rPr>
          <w:rFonts w:eastAsia="Calibri" w:cs="Times New Roman"/>
          <w:spacing w:val="-3"/>
        </w:rPr>
        <w:tab/>
        <w:t>The Word of salvation (Acts 13:26)</w:t>
      </w: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Pr>
          <w:rFonts w:eastAsia="Calibri" w:cs="Times New Roman"/>
          <w:spacing w:val="-3"/>
        </w:rPr>
        <w:t>c.</w:t>
      </w:r>
      <w:r w:rsidRPr="0000362E">
        <w:rPr>
          <w:rFonts w:eastAsia="Calibri" w:cs="Times New Roman"/>
          <w:spacing w:val="-3"/>
        </w:rPr>
        <w:tab/>
        <w:t>T</w:t>
      </w:r>
      <w:r>
        <w:rPr>
          <w:rFonts w:eastAsia="Calibri" w:cs="Times New Roman"/>
          <w:spacing w:val="-3"/>
        </w:rPr>
        <w:t xml:space="preserve">he Word of the Lord (Acts </w:t>
      </w:r>
      <w:r w:rsidRPr="0000362E">
        <w:rPr>
          <w:rFonts w:eastAsia="Calibri" w:cs="Times New Roman"/>
          <w:spacing w:val="-3"/>
        </w:rPr>
        <w:t>13:48-49</w:t>
      </w:r>
      <w:r>
        <w:rPr>
          <w:rFonts w:eastAsia="Calibri" w:cs="Times New Roman"/>
          <w:spacing w:val="-3"/>
        </w:rPr>
        <w:t>; 16:32</w:t>
      </w:r>
      <w:r w:rsidRPr="0000362E">
        <w:rPr>
          <w:rFonts w:eastAsia="Calibri" w:cs="Times New Roman"/>
          <w:spacing w:val="-3"/>
        </w:rPr>
        <w:t>)</w:t>
      </w: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Pr>
          <w:rFonts w:eastAsia="Calibri" w:cs="Times New Roman"/>
          <w:spacing w:val="-3"/>
        </w:rPr>
        <w:t xml:space="preserve">d.   </w:t>
      </w:r>
      <w:r w:rsidRPr="0000362E">
        <w:rPr>
          <w:rFonts w:eastAsia="Calibri" w:cs="Times New Roman"/>
          <w:spacing w:val="-3"/>
        </w:rPr>
        <w:t>The Word of the gospel (Acts 15:7)</w:t>
      </w: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Pr>
          <w:rFonts w:eastAsia="Calibri" w:cs="Times New Roman"/>
          <w:spacing w:val="-3"/>
        </w:rPr>
        <w:t xml:space="preserve">e.   </w:t>
      </w:r>
      <w:r w:rsidRPr="0000362E">
        <w:rPr>
          <w:rFonts w:eastAsia="Calibri" w:cs="Times New Roman"/>
          <w:spacing w:val="-3"/>
        </w:rPr>
        <w:t>T</w:t>
      </w:r>
      <w:r>
        <w:rPr>
          <w:rFonts w:eastAsia="Calibri" w:cs="Times New Roman"/>
          <w:spacing w:val="-3"/>
        </w:rPr>
        <w:t>he Word of His grace (Acts 14:3;</w:t>
      </w:r>
      <w:r w:rsidRPr="0000362E">
        <w:rPr>
          <w:rFonts w:eastAsia="Calibri" w:cs="Times New Roman"/>
          <w:spacing w:val="-3"/>
        </w:rPr>
        <w:t xml:space="preserve"> 20:32)</w:t>
      </w:r>
    </w:p>
    <w:p w:rsidR="00EA13DA"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autoSpaceDE w:val="0"/>
        <w:autoSpaceDN w:val="0"/>
        <w:adjustRightInd w:val="0"/>
        <w:ind w:left="1800"/>
        <w:rPr>
          <w:rFonts w:eastAsia="Calibri" w:cs="Times New Roman"/>
        </w:rPr>
      </w:pPr>
      <w:r w:rsidRPr="006462BE">
        <w:rPr>
          <w:rFonts w:eastAsia="Calibri" w:cs="Times New Roman"/>
          <w:i/>
        </w:rPr>
        <w:t>So now, brethren, I commend you to God and to the word of His grace, which is able to build you up and give you an inheritance among all those who are sanctified.</w:t>
      </w:r>
      <w:r>
        <w:rPr>
          <w:rFonts w:eastAsia="Calibri" w:cs="Times New Roman"/>
        </w:rPr>
        <w:t xml:space="preserve">    Acts 20:32</w:t>
      </w:r>
    </w:p>
    <w:p w:rsidR="00EA13DA" w:rsidRPr="0000362E" w:rsidRDefault="00EA13DA" w:rsidP="00EA13DA">
      <w:pPr>
        <w:tabs>
          <w:tab w:val="left" w:pos="-720"/>
        </w:tabs>
        <w:suppressAutoHyphens/>
        <w:spacing w:line="240" w:lineRule="atLeast"/>
        <w:rPr>
          <w:rFonts w:eastAsia="Calibri" w:cs="Times New Roman"/>
          <w:spacing w:val="-3"/>
        </w:rPr>
      </w:pPr>
    </w:p>
    <w:p w:rsidR="00EA13DA" w:rsidRDefault="00EA13DA" w:rsidP="00EA13DA">
      <w:pPr>
        <w:tabs>
          <w:tab w:val="left" w:pos="-720"/>
          <w:tab w:val="left" w:pos="0"/>
        </w:tabs>
        <w:suppressAutoHyphens/>
        <w:spacing w:line="240" w:lineRule="atLeast"/>
        <w:ind w:left="1440" w:hanging="360"/>
        <w:rPr>
          <w:rFonts w:eastAsia="Calibri" w:cs="Times New Roman"/>
          <w:spacing w:val="-3"/>
        </w:rPr>
      </w:pPr>
      <w:r>
        <w:rPr>
          <w:rFonts w:eastAsia="Calibri" w:cs="Times New Roman"/>
          <w:spacing w:val="-3"/>
        </w:rPr>
        <w:t>3</w:t>
      </w:r>
      <w:r w:rsidRPr="0000362E">
        <w:rPr>
          <w:rFonts w:eastAsia="Calibri" w:cs="Times New Roman"/>
          <w:spacing w:val="-3"/>
        </w:rPr>
        <w:t>.</w:t>
      </w:r>
      <w:r w:rsidRPr="0000362E">
        <w:rPr>
          <w:rFonts w:eastAsia="Calibri" w:cs="Times New Roman"/>
          <w:spacing w:val="-3"/>
        </w:rPr>
        <w:tab/>
      </w:r>
      <w:r>
        <w:rPr>
          <w:rFonts w:eastAsia="Calibri" w:cs="Times New Roman"/>
          <w:spacing w:val="-3"/>
        </w:rPr>
        <w:t>The Word of God evoked many positive responses from people.</w:t>
      </w:r>
    </w:p>
    <w:p w:rsidR="00EA13DA" w:rsidRPr="0000362E" w:rsidRDefault="00EA13DA" w:rsidP="00EA13DA">
      <w:pPr>
        <w:tabs>
          <w:tab w:val="left" w:pos="-720"/>
          <w:tab w:val="left" w:pos="0"/>
        </w:tabs>
        <w:suppressAutoHyphens/>
        <w:spacing w:line="240" w:lineRule="atLeast"/>
        <w:ind w:left="144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a.</w:t>
      </w:r>
      <w:r w:rsidRPr="0000362E">
        <w:rPr>
          <w:rFonts w:eastAsia="Calibri" w:cs="Times New Roman"/>
          <w:spacing w:val="-3"/>
        </w:rPr>
        <w:tab/>
        <w:t>They heard the Word (Acts 4:4).</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b.</w:t>
      </w:r>
      <w:r w:rsidRPr="0000362E">
        <w:rPr>
          <w:rFonts w:eastAsia="Calibri" w:cs="Times New Roman"/>
          <w:spacing w:val="-3"/>
        </w:rPr>
        <w:tab/>
        <w:t>Th</w:t>
      </w:r>
      <w:r>
        <w:rPr>
          <w:rFonts w:eastAsia="Calibri" w:cs="Times New Roman"/>
          <w:spacing w:val="-3"/>
        </w:rPr>
        <w:t>ey received the Word (Acts 2:41;</w:t>
      </w:r>
      <w:r w:rsidRPr="0000362E">
        <w:rPr>
          <w:rFonts w:eastAsia="Calibri" w:cs="Times New Roman"/>
          <w:spacing w:val="-3"/>
        </w:rPr>
        <w:t xml:space="preserve"> </w:t>
      </w:r>
      <w:r w:rsidRPr="00B1310F">
        <w:rPr>
          <w:rFonts w:eastAsia="Calibri" w:cs="Times New Roman"/>
          <w:spacing w:val="-3"/>
        </w:rPr>
        <w:t>8:14</w:t>
      </w:r>
      <w:r w:rsidRPr="0000362E">
        <w:rPr>
          <w:rFonts w:eastAsia="Calibri" w:cs="Times New Roman"/>
          <w:spacing w:val="-3"/>
        </w:rPr>
        <w:t>, 11:1), not just the preacher</w:t>
      </w:r>
      <w:r>
        <w:rPr>
          <w:rFonts w:eastAsia="Calibri" w:cs="Times New Roman"/>
          <w:spacing w:val="-3"/>
        </w:rPr>
        <w:t xml:space="preserve"> of the Word</w:t>
      </w:r>
      <w:r w:rsidRPr="0000362E">
        <w:rPr>
          <w:rFonts w:eastAsia="Calibri" w:cs="Times New Roman"/>
          <w:spacing w:val="-3"/>
        </w:rPr>
        <w:t>.</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c.</w:t>
      </w:r>
      <w:r w:rsidRPr="0000362E">
        <w:rPr>
          <w:rFonts w:eastAsia="Calibri" w:cs="Times New Roman"/>
          <w:spacing w:val="-3"/>
        </w:rPr>
        <w:tab/>
        <w:t>They believed the Word (Acts 4:29).</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d.</w:t>
      </w:r>
      <w:r w:rsidRPr="0000362E">
        <w:rPr>
          <w:rFonts w:eastAsia="Calibri" w:cs="Times New Roman"/>
          <w:spacing w:val="-3"/>
        </w:rPr>
        <w:tab/>
        <w:t>They desired to hear the Word (Acts 13:7, 42, 44), not just stories.</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e.</w:t>
      </w:r>
      <w:r w:rsidRPr="0000362E">
        <w:rPr>
          <w:rFonts w:eastAsia="Calibri" w:cs="Times New Roman"/>
          <w:spacing w:val="-3"/>
        </w:rPr>
        <w:tab/>
        <w:t>They received the Word with readiness of mind (Acts 17:11).</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f.</w:t>
      </w:r>
      <w:r w:rsidRPr="0000362E">
        <w:rPr>
          <w:rFonts w:eastAsia="Calibri" w:cs="Times New Roman"/>
          <w:spacing w:val="-3"/>
        </w:rPr>
        <w:tab/>
        <w:t>They gave themselves to the Word (Acts 6:4) and continued steadfastly</w:t>
      </w:r>
      <w:r>
        <w:rPr>
          <w:rFonts w:eastAsia="Calibri" w:cs="Times New Roman"/>
          <w:spacing w:val="-3"/>
        </w:rPr>
        <w:t xml:space="preserve"> in the Word</w:t>
      </w:r>
      <w:r w:rsidRPr="0000362E">
        <w:rPr>
          <w:rFonts w:eastAsia="Calibri" w:cs="Times New Roman"/>
          <w:spacing w:val="-3"/>
        </w:rPr>
        <w:t xml:space="preserve"> (Acts 2:42).</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g.</w:t>
      </w:r>
      <w:r w:rsidRPr="0000362E">
        <w:rPr>
          <w:rFonts w:eastAsia="Calibri" w:cs="Times New Roman"/>
          <w:spacing w:val="-3"/>
        </w:rPr>
        <w:tab/>
        <w:t>They searched the Word (Acts 17:11).</w:t>
      </w:r>
    </w:p>
    <w:p w:rsidR="00EA13DA"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autoSpaceDE w:val="0"/>
        <w:autoSpaceDN w:val="0"/>
        <w:adjustRightInd w:val="0"/>
        <w:ind w:left="1800"/>
        <w:rPr>
          <w:rFonts w:eastAsia="Calibri" w:cs="Times New Roman"/>
        </w:rPr>
      </w:pPr>
      <w:r w:rsidRPr="00B1310F">
        <w:rPr>
          <w:rFonts w:eastAsia="Calibri" w:cs="Times New Roman"/>
          <w:i/>
        </w:rPr>
        <w:t xml:space="preserve">These were more fair-minded than those in Thessalonica, in that they received the word with all readiness, and searched the Scriptures daily to find out whether these things were so. Therefore many of them </w:t>
      </w:r>
      <w:proofErr w:type="gramStart"/>
      <w:r w:rsidRPr="00B1310F">
        <w:rPr>
          <w:rFonts w:eastAsia="Calibri" w:cs="Times New Roman"/>
          <w:i/>
        </w:rPr>
        <w:t>believed,</w:t>
      </w:r>
      <w:proofErr w:type="gramEnd"/>
      <w:r w:rsidRPr="00B1310F">
        <w:rPr>
          <w:rFonts w:eastAsia="Calibri" w:cs="Times New Roman"/>
          <w:i/>
        </w:rPr>
        <w:t xml:space="preserve"> and also not a few of the Greeks, prominent women as well as men.</w:t>
      </w:r>
      <w:r>
        <w:t xml:space="preserve">   </w:t>
      </w:r>
      <w:r>
        <w:rPr>
          <w:rFonts w:eastAsia="Calibri" w:cs="Times New Roman"/>
        </w:rPr>
        <w:t>Acts 17:11-12</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h.</w:t>
      </w:r>
      <w:r w:rsidRPr="0000362E">
        <w:rPr>
          <w:rFonts w:eastAsia="Calibri" w:cs="Times New Roman"/>
          <w:spacing w:val="-3"/>
        </w:rPr>
        <w:tab/>
        <w:t>They glorified the Word (Acts 13:48).</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autoSpaceDE w:val="0"/>
        <w:autoSpaceDN w:val="0"/>
        <w:adjustRightInd w:val="0"/>
        <w:ind w:left="1800"/>
        <w:rPr>
          <w:rFonts w:eastAsia="Calibri" w:cs="Times New Roman"/>
        </w:rPr>
      </w:pPr>
      <w:r w:rsidRPr="00B1310F">
        <w:rPr>
          <w:rFonts w:eastAsia="Calibri" w:cs="Times New Roman"/>
          <w:i/>
        </w:rPr>
        <w:t xml:space="preserve">Now when the Gentiles heard this, they were glad and glorified the word of the Lord. And as many as had been appointed to eternal life believed.  And the word of the Lord was being spread throughout </w:t>
      </w:r>
      <w:proofErr w:type="gramStart"/>
      <w:r w:rsidRPr="00B1310F">
        <w:rPr>
          <w:rFonts w:eastAsia="Calibri" w:cs="Times New Roman"/>
          <w:i/>
        </w:rPr>
        <w:t>all the</w:t>
      </w:r>
      <w:proofErr w:type="gramEnd"/>
      <w:r w:rsidRPr="00B1310F">
        <w:rPr>
          <w:rFonts w:eastAsia="Calibri" w:cs="Times New Roman"/>
          <w:i/>
        </w:rPr>
        <w:t xml:space="preserve"> region.</w:t>
      </w:r>
      <w:r>
        <w:t xml:space="preserve"> </w:t>
      </w:r>
      <w:r>
        <w:tab/>
      </w:r>
      <w:r>
        <w:rPr>
          <w:rFonts w:eastAsia="Calibri" w:cs="Times New Roman"/>
        </w:rPr>
        <w:t xml:space="preserve"> Acts 13:48-49</w:t>
      </w:r>
    </w:p>
    <w:p w:rsidR="00EA13DA" w:rsidRPr="0000362E" w:rsidRDefault="00EA13DA" w:rsidP="00EA13DA">
      <w:pPr>
        <w:tabs>
          <w:tab w:val="left" w:pos="-720"/>
        </w:tabs>
        <w:suppressAutoHyphens/>
        <w:spacing w:line="240" w:lineRule="atLeast"/>
        <w:rPr>
          <w:rFonts w:eastAsia="Calibri" w:cs="Times New Roman"/>
          <w:spacing w:val="-3"/>
        </w:rPr>
      </w:pPr>
    </w:p>
    <w:p w:rsidR="00EA13DA" w:rsidRDefault="00EA13DA" w:rsidP="00EA13DA">
      <w:pPr>
        <w:tabs>
          <w:tab w:val="left" w:pos="-720"/>
          <w:tab w:val="left" w:pos="0"/>
        </w:tabs>
        <w:suppressAutoHyphens/>
        <w:spacing w:line="240" w:lineRule="atLeast"/>
        <w:ind w:left="1440" w:hanging="360"/>
        <w:rPr>
          <w:rFonts w:eastAsia="Calibri" w:cs="Times New Roman"/>
          <w:spacing w:val="-3"/>
        </w:rPr>
      </w:pPr>
      <w:r>
        <w:rPr>
          <w:rFonts w:eastAsia="Calibri" w:cs="Times New Roman"/>
          <w:spacing w:val="-3"/>
        </w:rPr>
        <w:t>4</w:t>
      </w:r>
      <w:r w:rsidRPr="0000362E">
        <w:rPr>
          <w:rFonts w:eastAsia="Calibri" w:cs="Times New Roman"/>
          <w:spacing w:val="-3"/>
        </w:rPr>
        <w:t>.</w:t>
      </w:r>
      <w:r w:rsidRPr="0000362E">
        <w:rPr>
          <w:rFonts w:eastAsia="Calibri" w:cs="Times New Roman"/>
          <w:spacing w:val="-3"/>
        </w:rPr>
        <w:tab/>
      </w:r>
      <w:r>
        <w:rPr>
          <w:rFonts w:eastAsia="Calibri" w:cs="Times New Roman"/>
          <w:spacing w:val="-3"/>
        </w:rPr>
        <w:t xml:space="preserve">The Word of God was used in many ways by the apostles in the Book of Acts. </w:t>
      </w:r>
    </w:p>
    <w:p w:rsidR="00EA13DA" w:rsidRPr="0000362E" w:rsidRDefault="00EA13DA" w:rsidP="00EA13DA">
      <w:pPr>
        <w:tabs>
          <w:tab w:val="left" w:pos="-720"/>
          <w:tab w:val="left" w:pos="0"/>
        </w:tabs>
        <w:suppressAutoHyphens/>
        <w:spacing w:line="240" w:lineRule="atLeast"/>
        <w:ind w:left="1440" w:hanging="360"/>
        <w:rPr>
          <w:rFonts w:eastAsia="Calibri" w:cs="Times New Roman"/>
          <w:spacing w:val="-3"/>
        </w:rPr>
      </w:pPr>
    </w:p>
    <w:p w:rsidR="00EA13DA" w:rsidRDefault="00EA13DA" w:rsidP="00EA13DA">
      <w:pPr>
        <w:tabs>
          <w:tab w:val="left" w:pos="-720"/>
          <w:tab w:val="left" w:pos="0"/>
        </w:tabs>
        <w:suppressAutoHyphens/>
        <w:spacing w:after="120" w:line="240" w:lineRule="atLeast"/>
        <w:ind w:left="1800" w:hanging="360"/>
        <w:rPr>
          <w:rFonts w:eastAsia="Calibri" w:cs="Times New Roman"/>
          <w:spacing w:val="-3"/>
        </w:rPr>
      </w:pPr>
      <w:r w:rsidRPr="0000362E">
        <w:rPr>
          <w:rFonts w:eastAsia="Calibri" w:cs="Times New Roman"/>
          <w:spacing w:val="-3"/>
        </w:rPr>
        <w:lastRenderedPageBreak/>
        <w:t>a.</w:t>
      </w:r>
      <w:r w:rsidRPr="0000362E">
        <w:rPr>
          <w:rFonts w:eastAsia="Calibri" w:cs="Times New Roman"/>
          <w:spacing w:val="-3"/>
        </w:rPr>
        <w:tab/>
        <w:t>They spoke it boldly (Acts 4:29, 37).</w:t>
      </w:r>
    </w:p>
    <w:p w:rsidR="00EA13DA" w:rsidRDefault="00EA13DA" w:rsidP="00EA13DA">
      <w:pPr>
        <w:tabs>
          <w:tab w:val="left" w:pos="-720"/>
          <w:tab w:val="left" w:pos="0"/>
        </w:tabs>
        <w:suppressAutoHyphens/>
        <w:spacing w:after="120" w:line="240" w:lineRule="atLeast"/>
        <w:ind w:left="1800"/>
        <w:rPr>
          <w:rFonts w:eastAsia="Calibri" w:cs="Times New Roman"/>
          <w:spacing w:val="-3"/>
        </w:rPr>
      </w:pPr>
      <w:r w:rsidRPr="0000362E">
        <w:rPr>
          <w:rFonts w:eastAsia="Calibri" w:cs="Times New Roman"/>
          <w:spacing w:val="-3"/>
        </w:rPr>
        <w:t>You can o</w:t>
      </w:r>
      <w:r>
        <w:rPr>
          <w:rFonts w:eastAsia="Calibri" w:cs="Times New Roman"/>
          <w:spacing w:val="-3"/>
        </w:rPr>
        <w:t>nly speak boldly when it is God’</w:t>
      </w:r>
      <w:r w:rsidRPr="0000362E">
        <w:rPr>
          <w:rFonts w:eastAsia="Calibri" w:cs="Times New Roman"/>
          <w:spacing w:val="-3"/>
        </w:rPr>
        <w:t>s Word.</w:t>
      </w:r>
      <w:r>
        <w:rPr>
          <w:rFonts w:eastAsia="Calibri" w:cs="Times New Roman"/>
          <w:spacing w:val="-3"/>
        </w:rPr>
        <w:t xml:space="preserve">  </w:t>
      </w:r>
      <w:r w:rsidRPr="0000362E">
        <w:rPr>
          <w:rFonts w:eastAsia="Calibri" w:cs="Times New Roman"/>
          <w:spacing w:val="-3"/>
        </w:rPr>
        <w:t>The boldness itself gives testimony to the Word (Acts 14:3).</w:t>
      </w:r>
    </w:p>
    <w:p w:rsidR="00EA13DA" w:rsidRDefault="00EA13DA" w:rsidP="00EA13DA">
      <w:pPr>
        <w:tabs>
          <w:tab w:val="left" w:pos="-720"/>
          <w:tab w:val="left" w:pos="0"/>
        </w:tabs>
        <w:suppressAutoHyphens/>
        <w:spacing w:after="120" w:line="240" w:lineRule="atLeast"/>
        <w:ind w:left="1800" w:hanging="360"/>
        <w:rPr>
          <w:rFonts w:eastAsia="Calibri" w:cs="Times New Roman"/>
          <w:spacing w:val="-3"/>
        </w:rPr>
      </w:pPr>
      <w:r w:rsidRPr="0000362E">
        <w:rPr>
          <w:rFonts w:eastAsia="Calibri" w:cs="Times New Roman"/>
          <w:spacing w:val="-3"/>
        </w:rPr>
        <w:t>b.</w:t>
      </w:r>
      <w:r w:rsidRPr="0000362E">
        <w:rPr>
          <w:rFonts w:eastAsia="Calibri" w:cs="Times New Roman"/>
          <w:spacing w:val="-3"/>
        </w:rPr>
        <w:tab/>
        <w:t>They preached the Word everywhere (Acts 8:4, 11:19, 13:5, 14:25, 15:35-36).</w:t>
      </w:r>
    </w:p>
    <w:p w:rsidR="00EA13DA" w:rsidRPr="0000362E" w:rsidRDefault="00EA13DA" w:rsidP="00EA13DA">
      <w:pPr>
        <w:tabs>
          <w:tab w:val="left" w:pos="-720"/>
          <w:tab w:val="left" w:pos="0"/>
        </w:tabs>
        <w:suppressAutoHyphens/>
        <w:spacing w:after="120" w:line="240" w:lineRule="atLeast"/>
        <w:ind w:left="1800" w:hanging="360"/>
        <w:rPr>
          <w:rFonts w:eastAsia="Calibri" w:cs="Times New Roman"/>
          <w:spacing w:val="-3"/>
        </w:rPr>
      </w:pPr>
      <w:r w:rsidRPr="0000362E">
        <w:rPr>
          <w:rFonts w:eastAsia="Calibri" w:cs="Times New Roman"/>
          <w:spacing w:val="-3"/>
        </w:rPr>
        <w:t>c.</w:t>
      </w:r>
      <w:r w:rsidRPr="0000362E">
        <w:rPr>
          <w:rFonts w:eastAsia="Calibri" w:cs="Times New Roman"/>
          <w:spacing w:val="-3"/>
        </w:rPr>
        <w:tab/>
        <w:t>They taught the Word (Acts 15:35, 18:11).</w:t>
      </w:r>
    </w:p>
    <w:p w:rsidR="00EA13DA" w:rsidRPr="0000362E" w:rsidRDefault="00EA13DA" w:rsidP="00EA13DA">
      <w:pPr>
        <w:tabs>
          <w:tab w:val="left" w:pos="-720"/>
          <w:tab w:val="left" w:pos="0"/>
        </w:tabs>
        <w:suppressAutoHyphens/>
        <w:spacing w:after="120" w:line="240" w:lineRule="atLeast"/>
        <w:ind w:left="1800" w:hanging="360"/>
        <w:rPr>
          <w:rFonts w:eastAsia="Calibri" w:cs="Times New Roman"/>
          <w:spacing w:val="-3"/>
        </w:rPr>
      </w:pPr>
      <w:r w:rsidRPr="0000362E">
        <w:rPr>
          <w:rFonts w:eastAsia="Calibri" w:cs="Times New Roman"/>
          <w:spacing w:val="-3"/>
        </w:rPr>
        <w:t>d.</w:t>
      </w:r>
      <w:r w:rsidRPr="0000362E">
        <w:rPr>
          <w:rFonts w:eastAsia="Calibri" w:cs="Times New Roman"/>
          <w:spacing w:val="-3"/>
        </w:rPr>
        <w:tab/>
        <w:t>They testified the Word (Acts 8:25).</w:t>
      </w:r>
    </w:p>
    <w:p w:rsidR="00EA13DA" w:rsidRPr="0000362E" w:rsidRDefault="00EA13DA" w:rsidP="00EA13DA">
      <w:pPr>
        <w:tabs>
          <w:tab w:val="left" w:pos="-720"/>
          <w:tab w:val="left" w:pos="0"/>
        </w:tabs>
        <w:suppressAutoHyphens/>
        <w:spacing w:after="120" w:line="240" w:lineRule="atLeast"/>
        <w:ind w:left="1800" w:hanging="360"/>
        <w:rPr>
          <w:rFonts w:eastAsia="Calibri" w:cs="Times New Roman"/>
          <w:spacing w:val="-3"/>
        </w:rPr>
      </w:pPr>
      <w:r w:rsidRPr="0000362E">
        <w:rPr>
          <w:rFonts w:eastAsia="Calibri" w:cs="Times New Roman"/>
          <w:spacing w:val="-3"/>
        </w:rPr>
        <w:t>e.</w:t>
      </w:r>
      <w:r w:rsidRPr="0000362E">
        <w:rPr>
          <w:rFonts w:eastAsia="Calibri" w:cs="Times New Roman"/>
          <w:spacing w:val="-3"/>
        </w:rPr>
        <w:tab/>
        <w:t xml:space="preserve">They </w:t>
      </w:r>
      <w:r>
        <w:rPr>
          <w:rFonts w:eastAsia="Calibri" w:cs="Times New Roman"/>
          <w:spacing w:val="-3"/>
        </w:rPr>
        <w:t xml:space="preserve">spread or </w:t>
      </w:r>
      <w:r w:rsidRPr="0000362E">
        <w:rPr>
          <w:rFonts w:eastAsia="Calibri" w:cs="Times New Roman"/>
          <w:spacing w:val="-3"/>
        </w:rPr>
        <w:t>published the Word (Acts 13:49).</w:t>
      </w:r>
    </w:p>
    <w:p w:rsidR="00EA13DA" w:rsidRPr="0000362E" w:rsidRDefault="00EA13DA" w:rsidP="00EA13DA">
      <w:pPr>
        <w:tabs>
          <w:tab w:val="left" w:pos="-720"/>
          <w:tab w:val="left" w:pos="0"/>
        </w:tabs>
        <w:suppressAutoHyphens/>
        <w:spacing w:after="120" w:line="240" w:lineRule="atLeast"/>
        <w:ind w:left="1800" w:hanging="360"/>
        <w:rPr>
          <w:rFonts w:eastAsia="Calibri" w:cs="Times New Roman"/>
          <w:spacing w:val="-3"/>
        </w:rPr>
      </w:pPr>
      <w:r w:rsidRPr="0000362E">
        <w:rPr>
          <w:rFonts w:eastAsia="Calibri" w:cs="Times New Roman"/>
          <w:spacing w:val="-3"/>
        </w:rPr>
        <w:t>f.</w:t>
      </w:r>
      <w:r w:rsidRPr="0000362E">
        <w:rPr>
          <w:rFonts w:eastAsia="Calibri" w:cs="Times New Roman"/>
          <w:spacing w:val="-3"/>
        </w:rPr>
        <w:tab/>
        <w:t>They used the Word to determine policy (Acts 15:15).</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g.</w:t>
      </w:r>
      <w:r w:rsidRPr="0000362E">
        <w:rPr>
          <w:rFonts w:eastAsia="Calibri" w:cs="Times New Roman"/>
          <w:spacing w:val="-3"/>
        </w:rPr>
        <w:tab/>
        <w:t>They commended people to the Word (Acts 20:32).</w:t>
      </w:r>
    </w:p>
    <w:p w:rsidR="00EA13DA" w:rsidRPr="0000362E" w:rsidRDefault="00EA13DA" w:rsidP="00EA13DA">
      <w:pPr>
        <w:tabs>
          <w:tab w:val="left" w:pos="-720"/>
        </w:tabs>
        <w:suppressAutoHyphens/>
        <w:spacing w:line="240" w:lineRule="atLeast"/>
        <w:rPr>
          <w:rFonts w:eastAsia="Calibri" w:cs="Times New Roman"/>
          <w:spacing w:val="-3"/>
        </w:rPr>
      </w:pPr>
    </w:p>
    <w:p w:rsidR="00EA13DA" w:rsidRDefault="00EA13DA" w:rsidP="00EA13DA">
      <w:pPr>
        <w:tabs>
          <w:tab w:val="left" w:pos="-720"/>
          <w:tab w:val="left" w:pos="0"/>
        </w:tabs>
        <w:suppressAutoHyphens/>
        <w:spacing w:line="240" w:lineRule="atLeast"/>
        <w:ind w:left="1440" w:hanging="360"/>
        <w:rPr>
          <w:rFonts w:eastAsia="Calibri" w:cs="Times New Roman"/>
          <w:spacing w:val="-3"/>
        </w:rPr>
      </w:pPr>
      <w:r>
        <w:rPr>
          <w:rFonts w:eastAsia="Calibri" w:cs="Times New Roman"/>
          <w:spacing w:val="-3"/>
        </w:rPr>
        <w:t>5</w:t>
      </w:r>
      <w:r w:rsidRPr="0000362E">
        <w:rPr>
          <w:rFonts w:eastAsia="Calibri" w:cs="Times New Roman"/>
          <w:spacing w:val="-3"/>
        </w:rPr>
        <w:t>.</w:t>
      </w:r>
      <w:r w:rsidRPr="0000362E">
        <w:rPr>
          <w:rFonts w:eastAsia="Calibri" w:cs="Times New Roman"/>
          <w:spacing w:val="-3"/>
        </w:rPr>
        <w:tab/>
      </w:r>
      <w:r>
        <w:rPr>
          <w:rFonts w:eastAsia="Calibri" w:cs="Times New Roman"/>
          <w:spacing w:val="-3"/>
        </w:rPr>
        <w:t>The Word of God brought forth powerful results.</w:t>
      </w:r>
    </w:p>
    <w:p w:rsidR="00EA13DA" w:rsidRPr="0000362E" w:rsidRDefault="00EA13DA" w:rsidP="00EA13DA">
      <w:pPr>
        <w:tabs>
          <w:tab w:val="left" w:pos="-720"/>
          <w:tab w:val="left" w:pos="0"/>
        </w:tabs>
        <w:suppressAutoHyphens/>
        <w:spacing w:line="240" w:lineRule="atLeast"/>
        <w:ind w:left="144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a.</w:t>
      </w:r>
      <w:r w:rsidRPr="0000362E">
        <w:rPr>
          <w:rFonts w:eastAsia="Calibri" w:cs="Times New Roman"/>
          <w:spacing w:val="-3"/>
        </w:rPr>
        <w:tab/>
        <w:t>The Word moved in power (Acts 10:44).</w:t>
      </w:r>
      <w:r>
        <w:rPr>
          <w:rFonts w:eastAsia="Calibri" w:cs="Times New Roman"/>
          <w:spacing w:val="-3"/>
        </w:rPr>
        <w:t xml:space="preserve"> This is what happens when the Word and S</w:t>
      </w:r>
      <w:r w:rsidRPr="0000362E">
        <w:rPr>
          <w:rFonts w:eastAsia="Calibri" w:cs="Times New Roman"/>
          <w:spacing w:val="-3"/>
        </w:rPr>
        <w:t>pirit</w:t>
      </w:r>
      <w:r>
        <w:rPr>
          <w:rFonts w:eastAsia="Calibri" w:cs="Times New Roman"/>
          <w:spacing w:val="-3"/>
        </w:rPr>
        <w:t xml:space="preserve"> are</w:t>
      </w:r>
      <w:r w:rsidRPr="0000362E">
        <w:rPr>
          <w:rFonts w:eastAsia="Calibri" w:cs="Times New Roman"/>
          <w:spacing w:val="-3"/>
        </w:rPr>
        <w:t xml:space="preserve"> working together</w:t>
      </w:r>
      <w:r>
        <w:rPr>
          <w:rFonts w:eastAsia="Calibri" w:cs="Times New Roman"/>
          <w:spacing w:val="-3"/>
        </w:rPr>
        <w:t>.</w:t>
      </w:r>
    </w:p>
    <w:p w:rsidR="00EA13DA"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Pr="00FC069F" w:rsidRDefault="00EA13DA" w:rsidP="00EA13DA">
      <w:pPr>
        <w:autoSpaceDE w:val="0"/>
        <w:autoSpaceDN w:val="0"/>
        <w:adjustRightInd w:val="0"/>
        <w:ind w:left="1800"/>
        <w:rPr>
          <w:rFonts w:eastAsia="Calibri" w:cs="Times New Roman"/>
          <w:i/>
        </w:rPr>
      </w:pPr>
      <w:r w:rsidRPr="00FC069F">
        <w:rPr>
          <w:rFonts w:eastAsia="Calibri" w:cs="Times New Roman"/>
          <w:i/>
        </w:rPr>
        <w:t>While Peter was still speaking these words, the Holy Spirit fell upon all those who heard the word.</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b.</w:t>
      </w:r>
      <w:r w:rsidRPr="0000362E">
        <w:rPr>
          <w:rFonts w:eastAsia="Calibri" w:cs="Times New Roman"/>
          <w:spacing w:val="-3"/>
        </w:rPr>
        <w:tab/>
        <w:t>All in the area heard the Word (Acts 19:10).</w:t>
      </w:r>
    </w:p>
    <w:p w:rsidR="00EA13DA"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Pr="00FC069F" w:rsidRDefault="00EA13DA" w:rsidP="00EA13DA">
      <w:pPr>
        <w:autoSpaceDE w:val="0"/>
        <w:autoSpaceDN w:val="0"/>
        <w:adjustRightInd w:val="0"/>
        <w:ind w:left="1800"/>
        <w:rPr>
          <w:rFonts w:eastAsia="Calibri" w:cs="Times New Roman"/>
          <w:i/>
        </w:rPr>
      </w:pPr>
      <w:r w:rsidRPr="00FC069F">
        <w:rPr>
          <w:rFonts w:eastAsia="Calibri" w:cs="Times New Roman"/>
          <w:i/>
        </w:rPr>
        <w:t xml:space="preserve">And this continued for two years, so that all who dwelt in </w:t>
      </w:r>
      <w:smartTag w:uri="urn:schemas-microsoft-com:office:smarttags" w:element="place">
        <w:r w:rsidRPr="00FC069F">
          <w:rPr>
            <w:rFonts w:eastAsia="Calibri" w:cs="Times New Roman"/>
            <w:i/>
          </w:rPr>
          <w:t>Asia</w:t>
        </w:r>
      </w:smartTag>
      <w:r w:rsidRPr="00FC069F">
        <w:rPr>
          <w:rFonts w:eastAsia="Calibri" w:cs="Times New Roman"/>
          <w:i/>
        </w:rPr>
        <w:t xml:space="preserve"> heard the word of the Lord Jesus, both Jews and Greeks. </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c.</w:t>
      </w:r>
      <w:r w:rsidRPr="0000362E">
        <w:rPr>
          <w:rFonts w:eastAsia="Calibri" w:cs="Times New Roman"/>
          <w:spacing w:val="-3"/>
        </w:rPr>
        <w:tab/>
        <w:t>The Word of God increased (Acts 6:7</w:t>
      </w:r>
      <w:r>
        <w:rPr>
          <w:rFonts w:eastAsia="Calibri" w:cs="Times New Roman"/>
          <w:spacing w:val="-3"/>
        </w:rPr>
        <w:t>, KJV</w:t>
      </w:r>
      <w:r w:rsidRPr="0000362E">
        <w:rPr>
          <w:rFonts w:eastAsia="Calibri" w:cs="Times New Roman"/>
          <w:spacing w:val="-3"/>
        </w:rPr>
        <w:t>).</w:t>
      </w:r>
    </w:p>
    <w:p w:rsidR="00EA13DA"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Pr="00FC069F" w:rsidRDefault="00EA13DA" w:rsidP="00EA13DA">
      <w:pPr>
        <w:autoSpaceDE w:val="0"/>
        <w:autoSpaceDN w:val="0"/>
        <w:adjustRightInd w:val="0"/>
        <w:ind w:left="1800"/>
        <w:rPr>
          <w:rFonts w:eastAsia="Calibri" w:cs="Times New Roman"/>
          <w:i/>
        </w:rPr>
      </w:pPr>
      <w:r w:rsidRPr="00FC069F">
        <w:rPr>
          <w:rFonts w:eastAsia="Calibri" w:cs="Times New Roman"/>
          <w:i/>
        </w:rPr>
        <w:t xml:space="preserve">And the word of God increased; and the number of the disciples multiplied in </w:t>
      </w:r>
      <w:smartTag w:uri="urn:schemas-microsoft-com:office:smarttags" w:element="City">
        <w:smartTag w:uri="urn:schemas-microsoft-com:office:smarttags" w:element="place">
          <w:r w:rsidRPr="00FC069F">
            <w:rPr>
              <w:rFonts w:eastAsia="Calibri" w:cs="Times New Roman"/>
              <w:i/>
            </w:rPr>
            <w:t>Jerusalem</w:t>
          </w:r>
        </w:smartTag>
      </w:smartTag>
      <w:r w:rsidRPr="00FC069F">
        <w:rPr>
          <w:rFonts w:eastAsia="Calibri" w:cs="Times New Roman"/>
          <w:i/>
        </w:rPr>
        <w:t xml:space="preserve"> greatly; and a great company of the priests were obedient to the faith. </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d.</w:t>
      </w:r>
      <w:r w:rsidRPr="0000362E">
        <w:rPr>
          <w:rFonts w:eastAsia="Calibri" w:cs="Times New Roman"/>
          <w:spacing w:val="-3"/>
        </w:rPr>
        <w:tab/>
        <w:t xml:space="preserve">The Word of God </w:t>
      </w:r>
      <w:r>
        <w:rPr>
          <w:rFonts w:eastAsia="Calibri" w:cs="Times New Roman"/>
          <w:spacing w:val="-3"/>
        </w:rPr>
        <w:t>grew and multiplied (Acts 12:</w:t>
      </w:r>
      <w:r w:rsidRPr="0000362E">
        <w:rPr>
          <w:rFonts w:eastAsia="Calibri" w:cs="Times New Roman"/>
          <w:spacing w:val="-3"/>
        </w:rPr>
        <w:t>24).</w:t>
      </w:r>
    </w:p>
    <w:p w:rsidR="00EA13DA"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Pr="00FC069F" w:rsidRDefault="00EA13DA" w:rsidP="00EA13DA">
      <w:pPr>
        <w:autoSpaceDE w:val="0"/>
        <w:autoSpaceDN w:val="0"/>
        <w:adjustRightInd w:val="0"/>
        <w:ind w:left="1800"/>
        <w:rPr>
          <w:rFonts w:eastAsia="Calibri" w:cs="Times New Roman"/>
          <w:i/>
        </w:rPr>
      </w:pPr>
      <w:r w:rsidRPr="00FC069F">
        <w:rPr>
          <w:rFonts w:eastAsia="Calibri" w:cs="Times New Roman"/>
          <w:i/>
        </w:rPr>
        <w:t xml:space="preserve">But the word of God grew and multiplied. </w:t>
      </w: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p>
    <w:p w:rsidR="00EA13DA" w:rsidRPr="0000362E" w:rsidRDefault="00EA13DA" w:rsidP="00EA13DA">
      <w:pPr>
        <w:tabs>
          <w:tab w:val="left" w:pos="-720"/>
          <w:tab w:val="left" w:pos="0"/>
        </w:tabs>
        <w:suppressAutoHyphens/>
        <w:spacing w:line="240" w:lineRule="atLeast"/>
        <w:ind w:left="1800" w:hanging="360"/>
        <w:rPr>
          <w:rFonts w:eastAsia="Calibri" w:cs="Times New Roman"/>
          <w:spacing w:val="-3"/>
        </w:rPr>
      </w:pPr>
      <w:r w:rsidRPr="0000362E">
        <w:rPr>
          <w:rFonts w:eastAsia="Calibri" w:cs="Times New Roman"/>
          <w:spacing w:val="-3"/>
        </w:rPr>
        <w:t>e.</w:t>
      </w:r>
      <w:r w:rsidRPr="0000362E">
        <w:rPr>
          <w:rFonts w:eastAsia="Calibri" w:cs="Times New Roman"/>
          <w:spacing w:val="-3"/>
        </w:rPr>
        <w:tab/>
        <w:t>The Word of God grew mightily and prevailed (Acts 19:20).</w:t>
      </w:r>
    </w:p>
    <w:p w:rsidR="00EA13DA" w:rsidRDefault="00EA13DA" w:rsidP="00EA13DA">
      <w:pPr>
        <w:tabs>
          <w:tab w:val="left" w:pos="-720"/>
        </w:tabs>
        <w:suppressAutoHyphens/>
        <w:spacing w:line="240" w:lineRule="atLeast"/>
        <w:rPr>
          <w:rFonts w:eastAsia="Calibri" w:cs="Times New Roman"/>
          <w:spacing w:val="-3"/>
        </w:rPr>
      </w:pPr>
    </w:p>
    <w:p w:rsidR="00EA13DA" w:rsidRPr="00FC069F" w:rsidRDefault="00EA13DA" w:rsidP="00EA13DA">
      <w:pPr>
        <w:tabs>
          <w:tab w:val="left" w:pos="-720"/>
        </w:tabs>
        <w:suppressAutoHyphens/>
        <w:spacing w:line="240" w:lineRule="atLeast"/>
        <w:ind w:left="1800"/>
        <w:rPr>
          <w:rFonts w:eastAsia="Calibri" w:cs="Times New Roman"/>
          <w:i/>
          <w:spacing w:val="-3"/>
        </w:rPr>
      </w:pPr>
      <w:r w:rsidRPr="00FC069F">
        <w:rPr>
          <w:rFonts w:eastAsia="Calibri" w:cs="Times New Roman"/>
          <w:i/>
        </w:rPr>
        <w:t>So the word of the Lord grew mightily and prevailed.</w:t>
      </w:r>
    </w:p>
    <w:p w:rsidR="00EA13DA" w:rsidRPr="0000362E" w:rsidRDefault="00EA13DA" w:rsidP="00EA13DA">
      <w:pPr>
        <w:tabs>
          <w:tab w:val="left" w:pos="-720"/>
        </w:tabs>
        <w:suppressAutoHyphens/>
        <w:spacing w:line="240" w:lineRule="atLeast"/>
        <w:rPr>
          <w:rFonts w:eastAsia="Calibri" w:cs="Times New Roman"/>
          <w:spacing w:val="-3"/>
        </w:rPr>
      </w:pPr>
    </w:p>
    <w:p w:rsidR="00EA13DA" w:rsidRDefault="00EA13DA" w:rsidP="00EA13DA">
      <w:pPr>
        <w:tabs>
          <w:tab w:val="left" w:pos="-720"/>
          <w:tab w:val="left" w:pos="0"/>
        </w:tabs>
        <w:suppressAutoHyphens/>
        <w:spacing w:line="240" w:lineRule="atLeast"/>
        <w:ind w:left="1800"/>
        <w:rPr>
          <w:spacing w:val="-3"/>
        </w:rPr>
      </w:pPr>
      <w:r>
        <w:rPr>
          <w:rFonts w:eastAsia="Calibri" w:cs="Times New Roman"/>
          <w:spacing w:val="-3"/>
        </w:rPr>
        <w:t>The word that is translated “prevailed” in this verse means “to have force.”  The Word of God is a force to contend with and ultimately, if it is upheld above the words of man, it will overcome or prevail.</w:t>
      </w:r>
    </w:p>
    <w:p w:rsidR="00EA13DA" w:rsidRDefault="00EA13DA" w:rsidP="00EA13DA">
      <w:pPr>
        <w:tabs>
          <w:tab w:val="left" w:pos="-720"/>
          <w:tab w:val="left" w:pos="0"/>
        </w:tabs>
        <w:suppressAutoHyphens/>
        <w:spacing w:line="240" w:lineRule="atLeast"/>
        <w:ind w:left="1800"/>
        <w:rPr>
          <w:spacing w:val="-3"/>
        </w:rPr>
      </w:pPr>
    </w:p>
    <w:p w:rsidR="00EA13DA" w:rsidRDefault="00EA13DA" w:rsidP="00EA13DA">
      <w:pPr>
        <w:tabs>
          <w:tab w:val="left" w:pos="-720"/>
          <w:tab w:val="left" w:pos="0"/>
        </w:tabs>
        <w:suppressAutoHyphens/>
        <w:spacing w:line="240" w:lineRule="atLeast"/>
        <w:ind w:left="1800"/>
        <w:rPr>
          <w:spacing w:val="-3"/>
        </w:rPr>
      </w:pPr>
      <w:r>
        <w:rPr>
          <w:spacing w:val="-3"/>
        </w:rPr>
        <w:t>“Let the Gospel do the heavy lifting” Judah Smith</w:t>
      </w:r>
    </w:p>
    <w:p w:rsidR="006E5EFD" w:rsidRPr="0000362E" w:rsidRDefault="006E5EFD" w:rsidP="00EA13DA">
      <w:pPr>
        <w:tabs>
          <w:tab w:val="left" w:pos="-720"/>
          <w:tab w:val="left" w:pos="0"/>
        </w:tabs>
        <w:suppressAutoHyphens/>
        <w:spacing w:line="240" w:lineRule="atLeast"/>
        <w:ind w:left="1800"/>
        <w:rPr>
          <w:rFonts w:eastAsia="Calibri" w:cs="Times New Roman"/>
          <w:spacing w:val="-3"/>
        </w:rPr>
      </w:pPr>
    </w:p>
    <w:p w:rsidR="00840A96" w:rsidRDefault="00840A96" w:rsidP="00840A96">
      <w:pPr>
        <w:pStyle w:val="ListParagraph"/>
        <w:ind w:left="709"/>
        <w:rPr>
          <w:szCs w:val="24"/>
        </w:rPr>
      </w:pPr>
    </w:p>
    <w:p w:rsidR="006E5EFD" w:rsidRPr="006E5EFD" w:rsidRDefault="006E5EFD" w:rsidP="00840A96">
      <w:pPr>
        <w:pStyle w:val="ListParagraph"/>
        <w:numPr>
          <w:ilvl w:val="0"/>
          <w:numId w:val="1"/>
        </w:numPr>
        <w:ind w:left="709"/>
        <w:rPr>
          <w:b/>
          <w:szCs w:val="24"/>
        </w:rPr>
      </w:pPr>
      <w:r w:rsidRPr="006E5EFD">
        <w:rPr>
          <w:b/>
          <w:szCs w:val="24"/>
        </w:rPr>
        <w:t>Symbols Used in Connection with the Word of God</w:t>
      </w:r>
    </w:p>
    <w:p w:rsidR="006E5EFD" w:rsidRDefault="006E5EFD" w:rsidP="006E5EFD">
      <w:pPr>
        <w:pStyle w:val="ListParagraph"/>
        <w:ind w:left="709"/>
        <w:rPr>
          <w:szCs w:val="24"/>
        </w:rPr>
      </w:pPr>
    </w:p>
    <w:p w:rsidR="006E5EFD" w:rsidRDefault="006E5EFD" w:rsidP="006E5EFD">
      <w:pPr>
        <w:ind w:left="1080" w:hanging="360"/>
        <w:rPr>
          <w:szCs w:val="24"/>
        </w:rPr>
      </w:pPr>
      <w:r>
        <w:rPr>
          <w:szCs w:val="24"/>
        </w:rPr>
        <w:t xml:space="preserve">A.  The Word of God is </w:t>
      </w:r>
      <w:r>
        <w:rPr>
          <w:b/>
          <w:bCs/>
          <w:szCs w:val="24"/>
        </w:rPr>
        <w:t xml:space="preserve">a hammer </w:t>
      </w:r>
      <w:r>
        <w:rPr>
          <w:szCs w:val="24"/>
        </w:rPr>
        <w:t>(Jer. 23:29).  It is able to break up and make an impression on hard hearts.</w:t>
      </w:r>
    </w:p>
    <w:p w:rsidR="006E5EFD" w:rsidRDefault="006E5EFD" w:rsidP="006E5EFD">
      <w:pPr>
        <w:ind w:left="1080"/>
        <w:rPr>
          <w:i/>
          <w:szCs w:val="24"/>
        </w:rPr>
      </w:pPr>
    </w:p>
    <w:p w:rsidR="006E5EFD" w:rsidRPr="00F06A71" w:rsidRDefault="006E5EFD" w:rsidP="006E5EFD">
      <w:pPr>
        <w:ind w:left="1080"/>
        <w:rPr>
          <w:i/>
          <w:szCs w:val="24"/>
        </w:rPr>
      </w:pPr>
      <w:r w:rsidRPr="00F06A71">
        <w:rPr>
          <w:i/>
          <w:szCs w:val="24"/>
        </w:rPr>
        <w:t xml:space="preserve">“Is not </w:t>
      </w:r>
      <w:proofErr w:type="gramStart"/>
      <w:r w:rsidRPr="00F06A71">
        <w:rPr>
          <w:i/>
          <w:szCs w:val="24"/>
        </w:rPr>
        <w:t>My</w:t>
      </w:r>
      <w:proofErr w:type="gramEnd"/>
      <w:r w:rsidRPr="00F06A71">
        <w:rPr>
          <w:i/>
          <w:szCs w:val="24"/>
        </w:rPr>
        <w:t xml:space="preserve"> word like a fire?” says the </w:t>
      </w:r>
      <w:r w:rsidRPr="00F06A71">
        <w:rPr>
          <w:i/>
          <w:smallCaps/>
          <w:szCs w:val="24"/>
        </w:rPr>
        <w:t>Lord</w:t>
      </w:r>
      <w:r w:rsidRPr="00F06A71">
        <w:rPr>
          <w:i/>
          <w:szCs w:val="24"/>
        </w:rPr>
        <w:t xml:space="preserve">, “And like a hammer </w:t>
      </w:r>
      <w:r w:rsidRPr="00F06A71">
        <w:rPr>
          <w:i/>
          <w:iCs/>
          <w:szCs w:val="24"/>
        </w:rPr>
        <w:t>that</w:t>
      </w:r>
      <w:r w:rsidRPr="00F06A71">
        <w:rPr>
          <w:i/>
          <w:szCs w:val="24"/>
        </w:rPr>
        <w:t xml:space="preserve"> breaks the rock in pieces?</w:t>
      </w:r>
    </w:p>
    <w:p w:rsidR="006E5EFD" w:rsidRDefault="006E5EFD" w:rsidP="006E5EFD">
      <w:pPr>
        <w:ind w:left="1080" w:hanging="360"/>
        <w:rPr>
          <w:szCs w:val="24"/>
        </w:rPr>
      </w:pPr>
    </w:p>
    <w:p w:rsidR="006E5EFD" w:rsidRDefault="006E5EFD" w:rsidP="006E5EFD">
      <w:pPr>
        <w:ind w:left="1080" w:hanging="360"/>
        <w:rPr>
          <w:szCs w:val="24"/>
        </w:rPr>
      </w:pPr>
      <w:r>
        <w:rPr>
          <w:szCs w:val="24"/>
        </w:rPr>
        <w:t xml:space="preserve">B.  The Word of God is </w:t>
      </w:r>
      <w:r>
        <w:rPr>
          <w:b/>
          <w:bCs/>
          <w:szCs w:val="24"/>
        </w:rPr>
        <w:t xml:space="preserve">a mirror </w:t>
      </w:r>
      <w:r>
        <w:rPr>
          <w:szCs w:val="24"/>
        </w:rPr>
        <w:t>(Jam. 1:22-25).  It reveals to man his true spiritual condition.</w:t>
      </w:r>
    </w:p>
    <w:p w:rsidR="006E5EFD" w:rsidRDefault="006E5EFD" w:rsidP="006E5EFD">
      <w:pPr>
        <w:ind w:left="1080" w:hanging="360"/>
        <w:rPr>
          <w:szCs w:val="24"/>
        </w:rPr>
      </w:pPr>
    </w:p>
    <w:p w:rsidR="006E5EFD" w:rsidRPr="00F06A71" w:rsidRDefault="006E5EFD" w:rsidP="006E5EFD">
      <w:pPr>
        <w:ind w:left="1080"/>
        <w:rPr>
          <w:i/>
          <w:szCs w:val="24"/>
        </w:rPr>
      </w:pPr>
      <w:r w:rsidRPr="00F06A71">
        <w:rPr>
          <w:i/>
          <w:szCs w:val="24"/>
          <w:vertAlign w:val="superscript"/>
        </w:rPr>
        <w:t>﻿</w:t>
      </w:r>
      <w:r w:rsidRPr="00F06A71">
        <w:rPr>
          <w:i/>
          <w:szCs w:val="24"/>
        </w:rPr>
        <w:t xml:space="preserve">But </w:t>
      </w:r>
      <w:proofErr w:type="gramStart"/>
      <w:r w:rsidRPr="00F06A71">
        <w:rPr>
          <w:i/>
          <w:szCs w:val="24"/>
        </w:rPr>
        <w:t>be</w:t>
      </w:r>
      <w:proofErr w:type="gramEnd"/>
      <w:r w:rsidRPr="00F06A71">
        <w:rPr>
          <w:i/>
          <w:szCs w:val="24"/>
        </w:rPr>
        <w:t xml:space="preserve"> doers of the word, and not hearers only, deceiving yourselves. </w:t>
      </w:r>
      <w:r w:rsidRPr="00F06A71">
        <w:rPr>
          <w:i/>
          <w:szCs w:val="24"/>
          <w:vertAlign w:val="superscript"/>
        </w:rPr>
        <w:t>﻿</w:t>
      </w:r>
      <w:r w:rsidRPr="00F06A71">
        <w:rPr>
          <w:i/>
          <w:szCs w:val="24"/>
        </w:rPr>
        <w:t xml:space="preserve">For if anyone is a hearer of the word and not a doer, he is like a man observing his natural face in a mirror; for he observes himself, goes away, and immediately forgets what kind of man he was. </w:t>
      </w:r>
      <w:r w:rsidRPr="00F06A71">
        <w:rPr>
          <w:i/>
          <w:szCs w:val="24"/>
          <w:vertAlign w:val="superscript"/>
        </w:rPr>
        <w:t>﻿</w:t>
      </w:r>
      <w:r w:rsidRPr="00F06A71">
        <w:rPr>
          <w:i/>
          <w:szCs w:val="24"/>
        </w:rPr>
        <w:t xml:space="preserve">But he who looks into the perfect law of liberty and continues </w:t>
      </w:r>
      <w:r w:rsidRPr="00F06A71">
        <w:rPr>
          <w:i/>
          <w:iCs/>
          <w:szCs w:val="24"/>
        </w:rPr>
        <w:t>in it,</w:t>
      </w:r>
      <w:r w:rsidRPr="00F06A71">
        <w:rPr>
          <w:i/>
          <w:szCs w:val="24"/>
        </w:rPr>
        <w:t xml:space="preserve"> and is not a forgetful hearer but a doer of the work, this one will be blessed in what he does.</w:t>
      </w:r>
    </w:p>
    <w:p w:rsidR="006E5EFD" w:rsidRDefault="006E5EFD" w:rsidP="006E5EFD">
      <w:pPr>
        <w:ind w:left="1080" w:hanging="360"/>
        <w:rPr>
          <w:szCs w:val="24"/>
        </w:rPr>
      </w:pPr>
    </w:p>
    <w:p w:rsidR="006E5EFD" w:rsidRDefault="006E5EFD" w:rsidP="006E5EFD">
      <w:pPr>
        <w:ind w:left="1080" w:hanging="360"/>
        <w:rPr>
          <w:szCs w:val="24"/>
        </w:rPr>
      </w:pPr>
      <w:r>
        <w:rPr>
          <w:szCs w:val="24"/>
        </w:rPr>
        <w:t xml:space="preserve">C.  The Word of God is </w:t>
      </w:r>
      <w:r>
        <w:rPr>
          <w:b/>
          <w:bCs/>
          <w:szCs w:val="24"/>
        </w:rPr>
        <w:t xml:space="preserve">a two-edged sword </w:t>
      </w:r>
      <w:r>
        <w:rPr>
          <w:szCs w:val="24"/>
        </w:rPr>
        <w:t>(Eph. 6:17; Heb. 4:12).  It works for us to bring victory to our lives.  It works on us to convict and divide (II Tim. 3:16; Jam. 1:23-24).</w:t>
      </w:r>
    </w:p>
    <w:p w:rsidR="006E5EFD" w:rsidRDefault="006E5EFD" w:rsidP="006E5EFD">
      <w:pPr>
        <w:ind w:left="1080" w:hanging="360"/>
        <w:rPr>
          <w:szCs w:val="24"/>
        </w:rPr>
      </w:pPr>
    </w:p>
    <w:p w:rsidR="006E5EFD" w:rsidRPr="00220D6E" w:rsidRDefault="006E5EFD" w:rsidP="006E5EFD">
      <w:pPr>
        <w:ind w:left="1080"/>
        <w:rPr>
          <w:i/>
          <w:szCs w:val="24"/>
        </w:rPr>
      </w:pPr>
      <w:r w:rsidRPr="00220D6E">
        <w:rPr>
          <w:i/>
          <w:szCs w:val="24"/>
          <w:vertAlign w:val="superscript"/>
        </w:rPr>
        <w:t>﻿</w:t>
      </w:r>
      <w:r w:rsidRPr="00220D6E">
        <w:rPr>
          <w:i/>
          <w:szCs w:val="24"/>
        </w:rPr>
        <w:t xml:space="preserve">For the word of God </w:t>
      </w:r>
      <w:r w:rsidRPr="00220D6E">
        <w:rPr>
          <w:i/>
          <w:iCs/>
          <w:szCs w:val="24"/>
        </w:rPr>
        <w:t>is</w:t>
      </w:r>
      <w:r w:rsidRPr="00220D6E">
        <w:rPr>
          <w:i/>
          <w:szCs w:val="24"/>
        </w:rPr>
        <w:t xml:space="preserve"> living and powerful, and sharper than any two-edged sword, piercing even to the division of soul and spirit, and of joints and marrow, and is a discerner</w:t>
      </w:r>
      <w:r>
        <w:rPr>
          <w:i/>
          <w:szCs w:val="24"/>
        </w:rPr>
        <w:t xml:space="preserve"> [lit. judge or critic]</w:t>
      </w:r>
      <w:r w:rsidRPr="00220D6E">
        <w:rPr>
          <w:i/>
          <w:szCs w:val="24"/>
        </w:rPr>
        <w:t xml:space="preserve"> of the tho</w:t>
      </w:r>
      <w:r>
        <w:rPr>
          <w:i/>
          <w:szCs w:val="24"/>
        </w:rPr>
        <w:t xml:space="preserve">ughts and intents of the heart.  </w:t>
      </w:r>
      <w:r>
        <w:rPr>
          <w:szCs w:val="24"/>
        </w:rPr>
        <w:t>Hebrews 4:12</w:t>
      </w:r>
      <w:r w:rsidRPr="00220D6E">
        <w:rPr>
          <w:i/>
          <w:szCs w:val="24"/>
        </w:rPr>
        <w:t xml:space="preserve"> </w:t>
      </w:r>
    </w:p>
    <w:p w:rsidR="006E5EFD" w:rsidRDefault="006E5EFD" w:rsidP="006E5EFD">
      <w:pPr>
        <w:ind w:left="1080" w:hanging="360"/>
        <w:rPr>
          <w:szCs w:val="24"/>
        </w:rPr>
      </w:pPr>
    </w:p>
    <w:p w:rsidR="006E5EFD" w:rsidRDefault="006E5EFD" w:rsidP="006E5EFD">
      <w:pPr>
        <w:ind w:left="1080" w:hanging="360"/>
        <w:rPr>
          <w:szCs w:val="24"/>
        </w:rPr>
      </w:pPr>
      <w:r>
        <w:rPr>
          <w:szCs w:val="24"/>
        </w:rPr>
        <w:t xml:space="preserve">D.  The Word of God is </w:t>
      </w:r>
      <w:r>
        <w:rPr>
          <w:b/>
          <w:bCs/>
          <w:szCs w:val="24"/>
        </w:rPr>
        <w:t xml:space="preserve">a judge </w:t>
      </w:r>
      <w:r>
        <w:rPr>
          <w:szCs w:val="24"/>
        </w:rPr>
        <w:t>(Heb. 4:12) (In the Greek, the word for “discerner” literally means “critic” or “judge”).  The Word of God passes right judgment on the innermost nature of man.  It is like an umpire or the one who calls the shots.</w:t>
      </w:r>
    </w:p>
    <w:p w:rsidR="006E5EFD" w:rsidRDefault="006E5EFD" w:rsidP="006E5EFD">
      <w:pPr>
        <w:ind w:left="1080" w:hanging="360"/>
        <w:rPr>
          <w:szCs w:val="24"/>
        </w:rPr>
      </w:pPr>
    </w:p>
    <w:p w:rsidR="006E5EFD" w:rsidRDefault="006E5EFD" w:rsidP="006E5EFD">
      <w:pPr>
        <w:ind w:left="1080" w:hanging="360"/>
        <w:rPr>
          <w:szCs w:val="24"/>
        </w:rPr>
      </w:pPr>
      <w:r>
        <w:rPr>
          <w:szCs w:val="24"/>
        </w:rPr>
        <w:t xml:space="preserve">E.  The Word of God is </w:t>
      </w:r>
      <w:r>
        <w:rPr>
          <w:b/>
          <w:bCs/>
          <w:szCs w:val="24"/>
        </w:rPr>
        <w:t>water</w:t>
      </w:r>
      <w:r>
        <w:rPr>
          <w:szCs w:val="24"/>
        </w:rPr>
        <w:t xml:space="preserve"> (John 15:3; Eph. 5:26).  It refreshes, cleanses and purifies the soul from the defilements of sin.</w:t>
      </w:r>
    </w:p>
    <w:p w:rsidR="006E5EFD" w:rsidRDefault="006E5EFD" w:rsidP="006E5EFD">
      <w:pPr>
        <w:ind w:left="1080" w:hanging="360"/>
        <w:rPr>
          <w:szCs w:val="24"/>
        </w:rPr>
      </w:pPr>
    </w:p>
    <w:p w:rsidR="006E5EFD" w:rsidRDefault="006E5EFD" w:rsidP="006E5EFD">
      <w:pPr>
        <w:ind w:left="1080" w:hanging="360"/>
        <w:rPr>
          <w:szCs w:val="24"/>
        </w:rPr>
      </w:pPr>
      <w:r>
        <w:rPr>
          <w:szCs w:val="24"/>
        </w:rPr>
        <w:t xml:space="preserve">F.  The Word of God is </w:t>
      </w:r>
      <w:r>
        <w:rPr>
          <w:b/>
          <w:bCs/>
          <w:szCs w:val="24"/>
        </w:rPr>
        <w:t>seed</w:t>
      </w:r>
      <w:r>
        <w:rPr>
          <w:szCs w:val="24"/>
        </w:rPr>
        <w:t xml:space="preserve"> (Luke 8:11; I Pet.</w:t>
      </w:r>
      <w:r w:rsidRPr="008C5FA1">
        <w:rPr>
          <w:szCs w:val="24"/>
        </w:rPr>
        <w:t xml:space="preserve"> 1:22-23</w:t>
      </w:r>
      <w:r>
        <w:rPr>
          <w:szCs w:val="24"/>
        </w:rPr>
        <w:t>).  It is sown in the heart to bring forth a spiritual harvest.</w:t>
      </w:r>
    </w:p>
    <w:p w:rsidR="006E5EFD" w:rsidRDefault="006E5EFD" w:rsidP="006E5EFD">
      <w:pPr>
        <w:ind w:left="1080" w:hanging="360"/>
        <w:rPr>
          <w:szCs w:val="24"/>
        </w:rPr>
      </w:pPr>
    </w:p>
    <w:p w:rsidR="006E5EFD" w:rsidRPr="00220D6E" w:rsidRDefault="006E5EFD" w:rsidP="006E5EFD">
      <w:pPr>
        <w:ind w:left="1080"/>
        <w:rPr>
          <w:i/>
          <w:szCs w:val="24"/>
        </w:rPr>
      </w:pPr>
      <w:r w:rsidRPr="00220D6E">
        <w:rPr>
          <w:i/>
          <w:szCs w:val="24"/>
          <w:vertAlign w:val="superscript"/>
        </w:rPr>
        <w:t>﻿</w:t>
      </w:r>
      <w:r w:rsidRPr="00220D6E">
        <w:rPr>
          <w:i/>
          <w:szCs w:val="24"/>
        </w:rPr>
        <w:t xml:space="preserve"> Since you have purified your souls in obeying the truth through the Spirit in sincere love of the brethren, love one another fervently with a pure heart, having been born again, not of corruptible seed but incorruptible, through the word of God which lives and abides forever.</w:t>
      </w:r>
      <w:r w:rsidRPr="008C5FA1">
        <w:rPr>
          <w:szCs w:val="24"/>
        </w:rPr>
        <w:t xml:space="preserve"> </w:t>
      </w:r>
      <w:r>
        <w:rPr>
          <w:szCs w:val="24"/>
        </w:rPr>
        <w:t xml:space="preserve">  </w:t>
      </w:r>
      <w:r w:rsidRPr="008C5FA1">
        <w:rPr>
          <w:szCs w:val="24"/>
        </w:rPr>
        <w:t>I Peter 1:22-23</w:t>
      </w:r>
    </w:p>
    <w:p w:rsidR="006E5EFD" w:rsidRDefault="006E5EFD" w:rsidP="006E5EFD">
      <w:pPr>
        <w:ind w:left="1080" w:hanging="360"/>
        <w:rPr>
          <w:szCs w:val="24"/>
        </w:rPr>
      </w:pPr>
    </w:p>
    <w:p w:rsidR="006E5EFD" w:rsidRDefault="006E5EFD" w:rsidP="006E5EFD">
      <w:pPr>
        <w:ind w:left="1080" w:hanging="360"/>
        <w:rPr>
          <w:szCs w:val="24"/>
        </w:rPr>
      </w:pPr>
      <w:r>
        <w:rPr>
          <w:szCs w:val="24"/>
        </w:rPr>
        <w:t xml:space="preserve">G.  The Word of God is </w:t>
      </w:r>
      <w:r>
        <w:rPr>
          <w:b/>
          <w:bCs/>
          <w:szCs w:val="24"/>
        </w:rPr>
        <w:t>food</w:t>
      </w:r>
      <w:r>
        <w:rPr>
          <w:szCs w:val="24"/>
        </w:rPr>
        <w:t xml:space="preserve"> (Jer. 15:16).  It is that which imparts strength to the spiritual man (Deut. 8:3; Ps. 119:103; Job 23:12).</w:t>
      </w:r>
    </w:p>
    <w:p w:rsidR="006E5EFD" w:rsidRDefault="006E5EFD" w:rsidP="006E5EFD">
      <w:pPr>
        <w:ind w:left="1080" w:hanging="360"/>
        <w:rPr>
          <w:szCs w:val="24"/>
        </w:rPr>
      </w:pPr>
    </w:p>
    <w:p w:rsidR="006E5EFD" w:rsidRPr="00220D6E" w:rsidRDefault="006E5EFD" w:rsidP="006E5EFD">
      <w:pPr>
        <w:ind w:left="1080"/>
        <w:rPr>
          <w:szCs w:val="24"/>
        </w:rPr>
      </w:pPr>
      <w:r w:rsidRPr="00220D6E">
        <w:rPr>
          <w:i/>
          <w:szCs w:val="24"/>
        </w:rPr>
        <w:lastRenderedPageBreak/>
        <w:t xml:space="preserve">Your words were found, and I ate them, and </w:t>
      </w:r>
      <w:proofErr w:type="gramStart"/>
      <w:r w:rsidRPr="00220D6E">
        <w:rPr>
          <w:i/>
          <w:szCs w:val="24"/>
        </w:rPr>
        <w:t>Your</w:t>
      </w:r>
      <w:proofErr w:type="gramEnd"/>
      <w:r w:rsidRPr="00220D6E">
        <w:rPr>
          <w:i/>
          <w:szCs w:val="24"/>
        </w:rPr>
        <w:t xml:space="preserve"> word was to me the joy and rejoicing of my heart; for I am called by Your name, O </w:t>
      </w:r>
      <w:r w:rsidRPr="00220D6E">
        <w:rPr>
          <w:i/>
          <w:smallCaps/>
          <w:szCs w:val="24"/>
        </w:rPr>
        <w:t>Lord</w:t>
      </w:r>
      <w:r w:rsidRPr="00220D6E">
        <w:rPr>
          <w:i/>
          <w:szCs w:val="24"/>
        </w:rPr>
        <w:t xml:space="preserve"> God of hosts.</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2827C7">
        <w:rPr>
          <w:szCs w:val="24"/>
        </w:rPr>
        <w:tab/>
        <w:t xml:space="preserve">         </w:t>
      </w:r>
      <w:r>
        <w:rPr>
          <w:szCs w:val="24"/>
        </w:rPr>
        <w:t>Jeremiah 15:16</w:t>
      </w:r>
    </w:p>
    <w:p w:rsidR="006E5EFD" w:rsidRDefault="006E5EFD" w:rsidP="006E5EFD">
      <w:pPr>
        <w:ind w:left="1080" w:hanging="360"/>
        <w:rPr>
          <w:szCs w:val="24"/>
        </w:rPr>
      </w:pPr>
    </w:p>
    <w:p w:rsidR="006E5EFD" w:rsidRDefault="006E5EFD" w:rsidP="006E5EFD">
      <w:pPr>
        <w:tabs>
          <w:tab w:val="left" w:pos="1440"/>
        </w:tabs>
        <w:ind w:left="1440" w:hanging="360"/>
        <w:rPr>
          <w:szCs w:val="24"/>
        </w:rPr>
      </w:pPr>
      <w:r>
        <w:rPr>
          <w:szCs w:val="24"/>
        </w:rPr>
        <w:t>1.   It is milk for babes (I Pet. 2:2; Heb. 5:12-13).</w:t>
      </w:r>
    </w:p>
    <w:p w:rsidR="006E5EFD" w:rsidRDefault="006E5EFD" w:rsidP="006E5EFD">
      <w:pPr>
        <w:ind w:left="1440"/>
        <w:rPr>
          <w:i/>
          <w:szCs w:val="24"/>
        </w:rPr>
      </w:pPr>
    </w:p>
    <w:p w:rsidR="006E5EFD" w:rsidRDefault="006E5EFD" w:rsidP="006E5EFD">
      <w:pPr>
        <w:ind w:left="1440"/>
        <w:rPr>
          <w:szCs w:val="24"/>
        </w:rPr>
      </w:pPr>
      <w:r w:rsidRPr="00220D6E">
        <w:rPr>
          <w:i/>
          <w:szCs w:val="24"/>
        </w:rPr>
        <w:t>Therefore, laying aside all malice, all deceit, hypocrisy, envy, and all evil speaking</w:t>
      </w:r>
      <w:proofErr w:type="gramStart"/>
      <w:r w:rsidRPr="00220D6E">
        <w:rPr>
          <w:i/>
          <w:szCs w:val="24"/>
        </w:rPr>
        <w:t xml:space="preserve">, </w:t>
      </w:r>
      <w:r w:rsidRPr="00220D6E">
        <w:rPr>
          <w:i/>
          <w:szCs w:val="24"/>
          <w:vertAlign w:val="superscript"/>
        </w:rPr>
        <w:t>﻿</w:t>
      </w:r>
      <w:r w:rsidRPr="00220D6E">
        <w:rPr>
          <w:i/>
          <w:szCs w:val="24"/>
        </w:rPr>
        <w:t>as</w:t>
      </w:r>
      <w:proofErr w:type="gramEnd"/>
      <w:r w:rsidRPr="00220D6E">
        <w:rPr>
          <w:i/>
          <w:szCs w:val="24"/>
        </w:rPr>
        <w:t xml:space="preserve"> newborn </w:t>
      </w:r>
      <w:proofErr w:type="spellStart"/>
      <w:r w:rsidRPr="00220D6E">
        <w:rPr>
          <w:i/>
          <w:szCs w:val="24"/>
        </w:rPr>
        <w:t>babes</w:t>
      </w:r>
      <w:proofErr w:type="spellEnd"/>
      <w:r w:rsidRPr="00220D6E">
        <w:rPr>
          <w:i/>
          <w:szCs w:val="24"/>
        </w:rPr>
        <w:t xml:space="preserve">, desire the pure milk of the word, that you may grow thereby, if indeed you have tasted that the Lord </w:t>
      </w:r>
      <w:r w:rsidRPr="00220D6E">
        <w:rPr>
          <w:i/>
          <w:iCs/>
          <w:szCs w:val="24"/>
        </w:rPr>
        <w:t>is</w:t>
      </w:r>
      <w:r w:rsidRPr="00220D6E">
        <w:rPr>
          <w:i/>
          <w:szCs w:val="24"/>
        </w:rPr>
        <w:t xml:space="preserve"> gracious.</w:t>
      </w:r>
      <w:r w:rsidRPr="00220D6E">
        <w:rPr>
          <w:i/>
          <w:szCs w:val="24"/>
        </w:rPr>
        <w:tab/>
      </w:r>
      <w:r w:rsidR="002827C7">
        <w:rPr>
          <w:i/>
          <w:szCs w:val="24"/>
        </w:rPr>
        <w:t xml:space="preserve">  </w:t>
      </w:r>
      <w:r w:rsidRPr="00220D6E">
        <w:rPr>
          <w:szCs w:val="24"/>
        </w:rPr>
        <w:t>I Peter 2:1-3</w:t>
      </w:r>
    </w:p>
    <w:p w:rsidR="00F26300" w:rsidRPr="00220D6E" w:rsidRDefault="00F26300" w:rsidP="006E5EFD">
      <w:pPr>
        <w:ind w:left="1440"/>
        <w:rPr>
          <w:i/>
          <w:szCs w:val="24"/>
        </w:rPr>
      </w:pPr>
    </w:p>
    <w:p w:rsidR="006E5EFD" w:rsidRDefault="006E5EFD" w:rsidP="006E5EFD">
      <w:pPr>
        <w:tabs>
          <w:tab w:val="left" w:pos="1440"/>
        </w:tabs>
        <w:ind w:left="1440" w:hanging="360"/>
        <w:rPr>
          <w:szCs w:val="24"/>
        </w:rPr>
      </w:pPr>
      <w:r>
        <w:rPr>
          <w:szCs w:val="24"/>
        </w:rPr>
        <w:t>2.   It is bread for the mature (Is. 55:1-2; Mt. 4:4).</w:t>
      </w:r>
    </w:p>
    <w:p w:rsidR="006E5EFD" w:rsidRDefault="006E5EFD" w:rsidP="006E5EFD">
      <w:pPr>
        <w:tabs>
          <w:tab w:val="left" w:pos="1440"/>
        </w:tabs>
        <w:ind w:left="1440" w:hanging="360"/>
        <w:rPr>
          <w:szCs w:val="24"/>
        </w:rPr>
      </w:pPr>
    </w:p>
    <w:p w:rsidR="006E5EFD" w:rsidRPr="00220D6E" w:rsidRDefault="006E5EFD" w:rsidP="006E5EFD">
      <w:pPr>
        <w:ind w:left="1440"/>
        <w:rPr>
          <w:szCs w:val="24"/>
        </w:rPr>
      </w:pPr>
      <w:r w:rsidRPr="00F5429B">
        <w:rPr>
          <w:i/>
          <w:szCs w:val="24"/>
          <w:vertAlign w:val="superscript"/>
        </w:rPr>
        <w:t>﻿</w:t>
      </w:r>
      <w:r w:rsidRPr="00F5429B">
        <w:rPr>
          <w:i/>
          <w:szCs w:val="24"/>
        </w:rPr>
        <w:t xml:space="preserve">So He humbled you, allowed you to hunger, and fed you with manna which you did not know nor did your fathers know, that He might make you know that man shall not live by bread alone; but </w:t>
      </w:r>
      <w:proofErr w:type="spellStart"/>
      <w:r w:rsidRPr="00F5429B">
        <w:rPr>
          <w:i/>
          <w:szCs w:val="24"/>
        </w:rPr>
        <w:t>man</w:t>
      </w:r>
      <w:proofErr w:type="spellEnd"/>
      <w:r w:rsidRPr="00F5429B">
        <w:rPr>
          <w:i/>
          <w:szCs w:val="24"/>
        </w:rPr>
        <w:t xml:space="preserve"> lives by every </w:t>
      </w:r>
      <w:r w:rsidRPr="00F5429B">
        <w:rPr>
          <w:i/>
          <w:iCs/>
          <w:szCs w:val="24"/>
        </w:rPr>
        <w:t>word</w:t>
      </w:r>
      <w:r w:rsidRPr="00F5429B">
        <w:rPr>
          <w:i/>
          <w:szCs w:val="24"/>
        </w:rPr>
        <w:t xml:space="preserve"> that proceeds from the mouth of the </w:t>
      </w:r>
      <w:r w:rsidRPr="00F5429B">
        <w:rPr>
          <w:i/>
          <w:smallCaps/>
          <w:szCs w:val="24"/>
        </w:rPr>
        <w:t>Lord</w:t>
      </w:r>
      <w:r w:rsidRPr="00F5429B">
        <w:rPr>
          <w:i/>
          <w:szCs w:val="24"/>
        </w:rPr>
        <w:t>.</w:t>
      </w:r>
      <w:r w:rsidRPr="00220D6E">
        <w:rPr>
          <w:szCs w:val="24"/>
        </w:rPr>
        <w:t xml:space="preserve"> </w:t>
      </w:r>
      <w:r>
        <w:rPr>
          <w:szCs w:val="24"/>
        </w:rPr>
        <w:t xml:space="preserve">   Deuteronomy 8:3</w:t>
      </w:r>
    </w:p>
    <w:p w:rsidR="006E5EFD" w:rsidRDefault="006E5EFD" w:rsidP="006E5EFD">
      <w:pPr>
        <w:tabs>
          <w:tab w:val="left" w:pos="1440"/>
        </w:tabs>
        <w:ind w:left="1440" w:hanging="360"/>
        <w:rPr>
          <w:szCs w:val="24"/>
        </w:rPr>
      </w:pPr>
    </w:p>
    <w:p w:rsidR="006E5EFD" w:rsidRDefault="006E5EFD" w:rsidP="006E5EFD">
      <w:pPr>
        <w:tabs>
          <w:tab w:val="left" w:pos="1440"/>
        </w:tabs>
        <w:ind w:left="1440" w:hanging="360"/>
        <w:rPr>
          <w:szCs w:val="24"/>
        </w:rPr>
      </w:pPr>
      <w:r>
        <w:rPr>
          <w:szCs w:val="24"/>
        </w:rPr>
        <w:t>3.   It is strong meat or solid food for the adult (I Cor. 3:2; Heb. 5:12-14).</w:t>
      </w:r>
    </w:p>
    <w:p w:rsidR="006E5EFD" w:rsidRDefault="006E5EFD" w:rsidP="006E5EFD">
      <w:pPr>
        <w:tabs>
          <w:tab w:val="left" w:pos="1440"/>
        </w:tabs>
        <w:ind w:left="1440" w:hanging="360"/>
        <w:rPr>
          <w:szCs w:val="24"/>
        </w:rPr>
      </w:pPr>
    </w:p>
    <w:p w:rsidR="006E5EFD" w:rsidRDefault="006E5EFD" w:rsidP="006E5EFD">
      <w:pPr>
        <w:tabs>
          <w:tab w:val="left" w:pos="1440"/>
        </w:tabs>
        <w:ind w:left="1440" w:hanging="360"/>
        <w:rPr>
          <w:szCs w:val="24"/>
        </w:rPr>
      </w:pPr>
      <w:r>
        <w:rPr>
          <w:szCs w:val="24"/>
        </w:rPr>
        <w:t xml:space="preserve">4.   It is as sweet and delightful as honey (Ps. 19:10; </w:t>
      </w:r>
      <w:r w:rsidRPr="008C5FA1">
        <w:rPr>
          <w:szCs w:val="24"/>
        </w:rPr>
        <w:t>119:103</w:t>
      </w:r>
      <w:r>
        <w:rPr>
          <w:szCs w:val="24"/>
        </w:rPr>
        <w:t>).</w:t>
      </w:r>
    </w:p>
    <w:p w:rsidR="006E5EFD" w:rsidRDefault="006E5EFD" w:rsidP="006E5EFD">
      <w:pPr>
        <w:tabs>
          <w:tab w:val="left" w:pos="1440"/>
        </w:tabs>
        <w:ind w:left="1440" w:hanging="360"/>
        <w:rPr>
          <w:szCs w:val="24"/>
        </w:rPr>
      </w:pPr>
    </w:p>
    <w:p w:rsidR="006E5EFD" w:rsidRPr="008C5FA1" w:rsidRDefault="006E5EFD" w:rsidP="006E5EFD">
      <w:pPr>
        <w:ind w:left="1440"/>
        <w:rPr>
          <w:szCs w:val="24"/>
        </w:rPr>
      </w:pPr>
      <w:r w:rsidRPr="00F5429B">
        <w:rPr>
          <w:i/>
          <w:szCs w:val="24"/>
        </w:rPr>
        <w:t xml:space="preserve">How sweet are </w:t>
      </w:r>
      <w:proofErr w:type="gramStart"/>
      <w:r w:rsidRPr="00F5429B">
        <w:rPr>
          <w:i/>
          <w:szCs w:val="24"/>
        </w:rPr>
        <w:t>Your</w:t>
      </w:r>
      <w:proofErr w:type="gramEnd"/>
      <w:r w:rsidRPr="00F5429B">
        <w:rPr>
          <w:i/>
          <w:szCs w:val="24"/>
        </w:rPr>
        <w:t xml:space="preserve"> words to my taste, </w:t>
      </w:r>
      <w:r>
        <w:rPr>
          <w:i/>
          <w:iCs/>
          <w:szCs w:val="24"/>
        </w:rPr>
        <w:t>s</w:t>
      </w:r>
      <w:r w:rsidRPr="00F5429B">
        <w:rPr>
          <w:i/>
          <w:iCs/>
          <w:szCs w:val="24"/>
        </w:rPr>
        <w:t>weeter</w:t>
      </w:r>
      <w:r w:rsidRPr="00F5429B">
        <w:rPr>
          <w:i/>
          <w:szCs w:val="24"/>
        </w:rPr>
        <w:t xml:space="preserve"> than honey to my mouth.</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2827C7">
        <w:rPr>
          <w:szCs w:val="24"/>
        </w:rPr>
        <w:tab/>
        <w:t xml:space="preserve">           </w:t>
      </w:r>
      <w:r>
        <w:rPr>
          <w:szCs w:val="24"/>
        </w:rPr>
        <w:t xml:space="preserve"> Psalm 119:103</w:t>
      </w:r>
    </w:p>
    <w:p w:rsidR="006E5EFD" w:rsidRDefault="006E5EFD" w:rsidP="006E5EFD">
      <w:pPr>
        <w:tabs>
          <w:tab w:val="left" w:pos="1440"/>
        </w:tabs>
        <w:ind w:left="1440" w:hanging="360"/>
        <w:rPr>
          <w:szCs w:val="24"/>
        </w:rPr>
      </w:pPr>
    </w:p>
    <w:p w:rsidR="006E5EFD" w:rsidRDefault="006E5EFD" w:rsidP="006E5EFD">
      <w:pPr>
        <w:ind w:left="1080" w:hanging="360"/>
        <w:rPr>
          <w:szCs w:val="24"/>
        </w:rPr>
      </w:pPr>
      <w:r>
        <w:rPr>
          <w:szCs w:val="24"/>
        </w:rPr>
        <w:t xml:space="preserve">H.  The Word of God is </w:t>
      </w:r>
      <w:r>
        <w:rPr>
          <w:b/>
          <w:bCs/>
          <w:szCs w:val="24"/>
        </w:rPr>
        <w:t xml:space="preserve">a lamp </w:t>
      </w:r>
      <w:r>
        <w:rPr>
          <w:szCs w:val="24"/>
        </w:rPr>
        <w:t>(Ps.</w:t>
      </w:r>
      <w:r w:rsidRPr="008C5FA1">
        <w:rPr>
          <w:szCs w:val="24"/>
        </w:rPr>
        <w:t xml:space="preserve"> 119:105</w:t>
      </w:r>
      <w:r>
        <w:rPr>
          <w:szCs w:val="24"/>
        </w:rPr>
        <w:t>; Pro. 6:23; II Pet. 1:19).</w:t>
      </w:r>
    </w:p>
    <w:p w:rsidR="006E5EFD" w:rsidRDefault="006E5EFD" w:rsidP="006E5EFD">
      <w:pPr>
        <w:rPr>
          <w:szCs w:val="24"/>
        </w:rPr>
      </w:pPr>
    </w:p>
    <w:p w:rsidR="006E5EFD" w:rsidRPr="00B37B63" w:rsidRDefault="006E5EFD" w:rsidP="006E5EFD">
      <w:pPr>
        <w:ind w:left="1080"/>
        <w:rPr>
          <w:i/>
          <w:szCs w:val="24"/>
        </w:rPr>
      </w:pPr>
      <w:r w:rsidRPr="00F5429B">
        <w:rPr>
          <w:i/>
          <w:szCs w:val="24"/>
        </w:rPr>
        <w:t xml:space="preserve">Your word </w:t>
      </w:r>
      <w:r w:rsidRPr="00F5429B">
        <w:rPr>
          <w:i/>
          <w:iCs/>
          <w:szCs w:val="24"/>
        </w:rPr>
        <w:t>is</w:t>
      </w:r>
      <w:r w:rsidRPr="00F5429B">
        <w:rPr>
          <w:i/>
          <w:szCs w:val="24"/>
        </w:rPr>
        <w:t xml:space="preserve"> a lamp to my feet and a light to my path.</w:t>
      </w:r>
      <w:r w:rsidRPr="008C5FA1">
        <w:rPr>
          <w:szCs w:val="24"/>
        </w:rPr>
        <w:t xml:space="preserve"> </w:t>
      </w:r>
      <w:r>
        <w:rPr>
          <w:szCs w:val="24"/>
        </w:rPr>
        <w:t xml:space="preserve">  </w:t>
      </w:r>
      <w:r w:rsidRPr="008C5FA1">
        <w:rPr>
          <w:szCs w:val="24"/>
        </w:rPr>
        <w:t>Psalm 119:105</w:t>
      </w:r>
    </w:p>
    <w:p w:rsidR="006E5EFD" w:rsidRDefault="006E5EFD" w:rsidP="006E5EFD">
      <w:pPr>
        <w:rPr>
          <w:szCs w:val="24"/>
        </w:rPr>
      </w:pPr>
    </w:p>
    <w:p w:rsidR="006E5EFD" w:rsidRDefault="006E5EFD" w:rsidP="006E5EFD">
      <w:pPr>
        <w:ind w:left="1440" w:hanging="360"/>
        <w:rPr>
          <w:szCs w:val="24"/>
        </w:rPr>
      </w:pPr>
      <w:r>
        <w:rPr>
          <w:szCs w:val="24"/>
        </w:rPr>
        <w:t>1.   It imparts life to darkened man (John 6:63; II Cor. 3:18).</w:t>
      </w:r>
    </w:p>
    <w:p w:rsidR="006E5EFD" w:rsidRDefault="006E5EFD" w:rsidP="006E5EFD">
      <w:pPr>
        <w:ind w:left="1440" w:hanging="360"/>
        <w:rPr>
          <w:szCs w:val="24"/>
        </w:rPr>
      </w:pPr>
    </w:p>
    <w:p w:rsidR="006E5EFD" w:rsidRDefault="006E5EFD" w:rsidP="006E5EFD">
      <w:pPr>
        <w:ind w:left="1440" w:hanging="360"/>
        <w:rPr>
          <w:szCs w:val="24"/>
        </w:rPr>
      </w:pPr>
      <w:r>
        <w:rPr>
          <w:szCs w:val="24"/>
        </w:rPr>
        <w:t>2.   It exposes areas of sin in our lives (Heb. 4:12-13).</w:t>
      </w:r>
    </w:p>
    <w:p w:rsidR="006E5EFD" w:rsidRDefault="006E5EFD" w:rsidP="006E5EFD">
      <w:pPr>
        <w:ind w:left="1440" w:hanging="360"/>
        <w:rPr>
          <w:szCs w:val="24"/>
        </w:rPr>
      </w:pPr>
    </w:p>
    <w:p w:rsidR="006E5EFD" w:rsidRDefault="006E5EFD" w:rsidP="006E5EFD">
      <w:pPr>
        <w:ind w:left="1440" w:hanging="360"/>
        <w:rPr>
          <w:szCs w:val="24"/>
        </w:rPr>
      </w:pPr>
      <w:r>
        <w:rPr>
          <w:szCs w:val="24"/>
        </w:rPr>
        <w:t>3.   It gives direction and guidance (Pro. 6:22-23).</w:t>
      </w:r>
    </w:p>
    <w:p w:rsidR="006E5EFD" w:rsidRDefault="006E5EFD" w:rsidP="006E5EFD">
      <w:pPr>
        <w:ind w:left="1440" w:hanging="360"/>
        <w:rPr>
          <w:szCs w:val="24"/>
        </w:rPr>
      </w:pPr>
    </w:p>
    <w:p w:rsidR="006E5EFD" w:rsidRDefault="006E5EFD" w:rsidP="006E5EFD">
      <w:pPr>
        <w:ind w:left="1080" w:hanging="360"/>
        <w:rPr>
          <w:szCs w:val="24"/>
        </w:rPr>
      </w:pPr>
      <w:r>
        <w:rPr>
          <w:szCs w:val="24"/>
        </w:rPr>
        <w:t xml:space="preserve">I.  The Word of God is </w:t>
      </w:r>
      <w:r>
        <w:rPr>
          <w:b/>
          <w:bCs/>
          <w:szCs w:val="24"/>
        </w:rPr>
        <w:t xml:space="preserve">true riches </w:t>
      </w:r>
      <w:r>
        <w:rPr>
          <w:szCs w:val="24"/>
        </w:rPr>
        <w:t xml:space="preserve">(Ps. 19:10; </w:t>
      </w:r>
      <w:r w:rsidRPr="008C5FA1">
        <w:rPr>
          <w:szCs w:val="24"/>
        </w:rPr>
        <w:t>119:72</w:t>
      </w:r>
      <w:r>
        <w:rPr>
          <w:szCs w:val="24"/>
        </w:rPr>
        <w:t>).  It makes the possessor rich and wise.</w:t>
      </w:r>
    </w:p>
    <w:p w:rsidR="006E5EFD" w:rsidRDefault="006E5EFD" w:rsidP="006E5EFD">
      <w:pPr>
        <w:ind w:left="990"/>
        <w:rPr>
          <w:i/>
          <w:szCs w:val="24"/>
        </w:rPr>
      </w:pPr>
    </w:p>
    <w:p w:rsidR="006E5EFD" w:rsidRPr="008C5FA1" w:rsidRDefault="006E5EFD" w:rsidP="006E5EFD">
      <w:pPr>
        <w:ind w:left="990"/>
        <w:rPr>
          <w:szCs w:val="24"/>
        </w:rPr>
      </w:pPr>
      <w:r w:rsidRPr="00F5429B">
        <w:rPr>
          <w:i/>
          <w:szCs w:val="24"/>
        </w:rPr>
        <w:t xml:space="preserve">The law of </w:t>
      </w:r>
      <w:proofErr w:type="gramStart"/>
      <w:r w:rsidRPr="00F5429B">
        <w:rPr>
          <w:i/>
          <w:szCs w:val="24"/>
        </w:rPr>
        <w:t>Your</w:t>
      </w:r>
      <w:proofErr w:type="gramEnd"/>
      <w:r w:rsidRPr="00F5429B">
        <w:rPr>
          <w:i/>
          <w:szCs w:val="24"/>
        </w:rPr>
        <w:t xml:space="preserve"> mouth </w:t>
      </w:r>
      <w:r w:rsidRPr="00F5429B">
        <w:rPr>
          <w:i/>
          <w:iCs/>
          <w:szCs w:val="24"/>
        </w:rPr>
        <w:t>is</w:t>
      </w:r>
      <w:r w:rsidRPr="00F5429B">
        <w:rPr>
          <w:i/>
          <w:szCs w:val="24"/>
        </w:rPr>
        <w:t xml:space="preserve"> better to me than thousands of </w:t>
      </w:r>
      <w:r w:rsidRPr="00F5429B">
        <w:rPr>
          <w:i/>
          <w:iCs/>
          <w:szCs w:val="24"/>
        </w:rPr>
        <w:t>coins of</w:t>
      </w:r>
      <w:r w:rsidRPr="00F5429B">
        <w:rPr>
          <w:i/>
          <w:szCs w:val="24"/>
        </w:rPr>
        <w:t xml:space="preserve"> gold and silver.</w:t>
      </w:r>
      <w:r>
        <w:rPr>
          <w:i/>
          <w:szCs w:val="24"/>
        </w:rPr>
        <w:tab/>
      </w:r>
      <w:r>
        <w:rPr>
          <w:i/>
          <w:szCs w:val="24"/>
        </w:rPr>
        <w:tab/>
      </w:r>
      <w:r>
        <w:rPr>
          <w:i/>
          <w:szCs w:val="24"/>
        </w:rPr>
        <w:tab/>
      </w:r>
      <w:r>
        <w:rPr>
          <w:i/>
          <w:szCs w:val="24"/>
        </w:rPr>
        <w:tab/>
      </w:r>
      <w:r>
        <w:rPr>
          <w:i/>
          <w:szCs w:val="24"/>
        </w:rPr>
        <w:tab/>
      </w:r>
      <w:r>
        <w:rPr>
          <w:i/>
          <w:szCs w:val="24"/>
        </w:rPr>
        <w:tab/>
      </w:r>
      <w:r>
        <w:rPr>
          <w:i/>
          <w:szCs w:val="24"/>
        </w:rPr>
        <w:tab/>
      </w:r>
      <w:r>
        <w:rPr>
          <w:i/>
          <w:szCs w:val="24"/>
        </w:rPr>
        <w:tab/>
      </w:r>
      <w:r>
        <w:rPr>
          <w:i/>
          <w:szCs w:val="24"/>
        </w:rPr>
        <w:tab/>
        <w:t xml:space="preserve">    </w:t>
      </w:r>
      <w:r w:rsidR="002827C7">
        <w:rPr>
          <w:i/>
          <w:szCs w:val="24"/>
        </w:rPr>
        <w:tab/>
        <w:t xml:space="preserve">          </w:t>
      </w:r>
      <w:r>
        <w:rPr>
          <w:i/>
          <w:szCs w:val="24"/>
        </w:rPr>
        <w:t xml:space="preserve">   </w:t>
      </w:r>
      <w:r>
        <w:rPr>
          <w:szCs w:val="24"/>
        </w:rPr>
        <w:t>Psalm 119:72</w:t>
      </w:r>
    </w:p>
    <w:p w:rsidR="006E5EFD" w:rsidRDefault="006E5EFD" w:rsidP="006E5EFD">
      <w:pPr>
        <w:ind w:left="1080" w:hanging="360"/>
        <w:rPr>
          <w:szCs w:val="24"/>
        </w:rPr>
      </w:pPr>
      <w:r>
        <w:rPr>
          <w:szCs w:val="24"/>
        </w:rPr>
        <w:t xml:space="preserve">J.  The Word of God is </w:t>
      </w:r>
      <w:r>
        <w:rPr>
          <w:b/>
          <w:bCs/>
          <w:szCs w:val="24"/>
        </w:rPr>
        <w:t xml:space="preserve">a fire </w:t>
      </w:r>
      <w:r>
        <w:rPr>
          <w:szCs w:val="24"/>
        </w:rPr>
        <w:t xml:space="preserve">(Jer. 20:9; 23:29). </w:t>
      </w:r>
    </w:p>
    <w:p w:rsidR="006E5EFD" w:rsidRDefault="006E5EFD" w:rsidP="006E5EFD">
      <w:pPr>
        <w:pStyle w:val="NormalWeb"/>
        <w:spacing w:before="0" w:beforeAutospacing="0" w:after="0" w:afterAutospacing="0"/>
        <w:ind w:left="990"/>
        <w:rPr>
          <w:i/>
        </w:rPr>
      </w:pPr>
    </w:p>
    <w:p w:rsidR="006E5EFD" w:rsidRDefault="006E5EFD" w:rsidP="006E5EFD">
      <w:pPr>
        <w:pStyle w:val="NormalWeb"/>
        <w:spacing w:before="0" w:beforeAutospacing="0" w:after="0" w:afterAutospacing="0"/>
        <w:ind w:left="990"/>
      </w:pPr>
      <w:r w:rsidRPr="00B37B63">
        <w:rPr>
          <w:i/>
        </w:rPr>
        <w:t xml:space="preserve"> Then I said, “I will not make mention of Him, nor speak anymore in His name.” But </w:t>
      </w:r>
      <w:r w:rsidRPr="00B37B63">
        <w:rPr>
          <w:i/>
          <w:iCs/>
        </w:rPr>
        <w:t>His word</w:t>
      </w:r>
      <w:r w:rsidRPr="00B37B63">
        <w:rPr>
          <w:i/>
        </w:rPr>
        <w:t xml:space="preserve"> was in my heart like a burning fire shut up in my bones, I was weary of holding </w:t>
      </w:r>
      <w:r w:rsidRPr="00B37B63">
        <w:rPr>
          <w:i/>
          <w:iCs/>
        </w:rPr>
        <w:t>it</w:t>
      </w:r>
      <w:r w:rsidRPr="00B37B63">
        <w:rPr>
          <w:i/>
        </w:rPr>
        <w:t xml:space="preserve"> back, and I could not.</w:t>
      </w:r>
      <w:r w:rsidRPr="00B37B63">
        <w:t xml:space="preserve"> </w:t>
      </w:r>
      <w:r>
        <w:t xml:space="preserve">  Jeremiah 20:9</w:t>
      </w:r>
    </w:p>
    <w:p w:rsidR="006E5EFD" w:rsidRPr="00B37B63" w:rsidRDefault="006E5EFD" w:rsidP="006E5EFD">
      <w:pPr>
        <w:pStyle w:val="NormalWeb"/>
        <w:spacing w:before="0" w:beforeAutospacing="0" w:after="0" w:afterAutospacing="0"/>
        <w:ind w:left="990"/>
        <w:rPr>
          <w:i/>
        </w:rPr>
      </w:pPr>
    </w:p>
    <w:p w:rsidR="006E5EFD" w:rsidRDefault="006E5EFD" w:rsidP="006E5EFD">
      <w:pPr>
        <w:spacing w:line="360" w:lineRule="auto"/>
        <w:ind w:left="1440" w:hanging="360"/>
        <w:rPr>
          <w:szCs w:val="24"/>
        </w:rPr>
      </w:pPr>
      <w:r>
        <w:rPr>
          <w:szCs w:val="24"/>
        </w:rPr>
        <w:t>1.   It warms the heart.</w:t>
      </w:r>
    </w:p>
    <w:p w:rsidR="006E5EFD" w:rsidRDefault="006E5EFD" w:rsidP="006E5EFD">
      <w:pPr>
        <w:spacing w:line="360" w:lineRule="auto"/>
        <w:ind w:left="1440" w:hanging="360"/>
        <w:rPr>
          <w:szCs w:val="24"/>
        </w:rPr>
      </w:pPr>
      <w:r>
        <w:rPr>
          <w:szCs w:val="24"/>
        </w:rPr>
        <w:lastRenderedPageBreak/>
        <w:t>2.   It gives zeal for service.</w:t>
      </w:r>
    </w:p>
    <w:p w:rsidR="006E5EFD" w:rsidRDefault="006E5EFD" w:rsidP="006E5EFD">
      <w:pPr>
        <w:ind w:left="1440" w:hanging="360"/>
        <w:rPr>
          <w:szCs w:val="24"/>
        </w:rPr>
      </w:pPr>
      <w:r>
        <w:rPr>
          <w:szCs w:val="24"/>
        </w:rPr>
        <w:t>3.   It exposes the wood, hay and stubble in our lives (I Cor. 3:12-15).</w:t>
      </w:r>
    </w:p>
    <w:p w:rsidR="006E5EFD" w:rsidRDefault="006E5EFD" w:rsidP="006E5EFD">
      <w:pPr>
        <w:pStyle w:val="ListParagraph"/>
        <w:ind w:left="709"/>
        <w:rPr>
          <w:szCs w:val="24"/>
        </w:rPr>
      </w:pPr>
    </w:p>
    <w:p w:rsidR="00840A96" w:rsidRDefault="00840A96" w:rsidP="00840A96">
      <w:pPr>
        <w:pStyle w:val="ListParagraph"/>
        <w:numPr>
          <w:ilvl w:val="0"/>
          <w:numId w:val="1"/>
        </w:numPr>
        <w:ind w:left="709"/>
        <w:rPr>
          <w:b/>
          <w:szCs w:val="24"/>
        </w:rPr>
      </w:pPr>
      <w:r w:rsidRPr="002827C7">
        <w:rPr>
          <w:b/>
          <w:szCs w:val="24"/>
        </w:rPr>
        <w:t>The Psalm of the Word</w:t>
      </w:r>
    </w:p>
    <w:p w:rsidR="002827C7" w:rsidRDefault="002827C7" w:rsidP="002827C7">
      <w:pPr>
        <w:pStyle w:val="ListParagraph"/>
        <w:ind w:left="709"/>
        <w:rPr>
          <w:b/>
          <w:szCs w:val="24"/>
        </w:rPr>
      </w:pPr>
    </w:p>
    <w:p w:rsidR="002827C7" w:rsidRPr="00BA5ED2" w:rsidRDefault="002827C7" w:rsidP="00BA5ED2">
      <w:pPr>
        <w:pStyle w:val="ListParagraph"/>
        <w:numPr>
          <w:ilvl w:val="0"/>
          <w:numId w:val="7"/>
        </w:numPr>
        <w:rPr>
          <w:b/>
          <w:szCs w:val="24"/>
        </w:rPr>
      </w:pPr>
      <w:r w:rsidRPr="00BA5ED2">
        <w:rPr>
          <w:b/>
          <w:szCs w:val="24"/>
        </w:rPr>
        <w:t>Psalm 19:7-11</w:t>
      </w:r>
    </w:p>
    <w:p w:rsidR="002827C7" w:rsidRPr="002827C7" w:rsidRDefault="002827C7" w:rsidP="002827C7">
      <w:pPr>
        <w:ind w:left="709"/>
        <w:rPr>
          <w:b/>
          <w:szCs w:val="24"/>
        </w:rPr>
      </w:pPr>
    </w:p>
    <w:p w:rsidR="002827C7" w:rsidRPr="002827C7" w:rsidRDefault="002827C7" w:rsidP="00BA5ED2">
      <w:pPr>
        <w:tabs>
          <w:tab w:val="left" w:pos="0"/>
        </w:tabs>
        <w:autoSpaceDE w:val="0"/>
        <w:autoSpaceDN w:val="0"/>
        <w:adjustRightInd w:val="0"/>
        <w:ind w:left="1134"/>
        <w:rPr>
          <w:rFonts w:cs="Times New Roman"/>
          <w:b/>
          <w:i/>
          <w:szCs w:val="24"/>
        </w:rPr>
      </w:pPr>
      <w:r w:rsidRPr="002827C7">
        <w:rPr>
          <w:rFonts w:cs="Times New Roman"/>
          <w:i/>
          <w:szCs w:val="24"/>
        </w:rPr>
        <w:t>The</w:t>
      </w:r>
      <w:r w:rsidRPr="002827C7">
        <w:rPr>
          <w:rFonts w:cs="Times New Roman"/>
          <w:b/>
          <w:i/>
          <w:szCs w:val="24"/>
        </w:rPr>
        <w:t xml:space="preserve"> law </w:t>
      </w:r>
      <w:r w:rsidRPr="002827C7">
        <w:rPr>
          <w:rFonts w:cs="Times New Roman"/>
          <w:i/>
          <w:szCs w:val="24"/>
        </w:rPr>
        <w:t xml:space="preserve">of the LORD is perfect, converting the soul; the </w:t>
      </w:r>
      <w:r w:rsidRPr="002827C7">
        <w:rPr>
          <w:rFonts w:cs="Times New Roman"/>
          <w:b/>
          <w:i/>
          <w:szCs w:val="24"/>
        </w:rPr>
        <w:t>testimony</w:t>
      </w:r>
      <w:r w:rsidRPr="002827C7">
        <w:rPr>
          <w:rFonts w:cs="Times New Roman"/>
          <w:i/>
          <w:szCs w:val="24"/>
        </w:rPr>
        <w:t xml:space="preserve"> of the LORD is sure, making wise the simple; 8 The</w:t>
      </w:r>
      <w:r w:rsidRPr="002827C7">
        <w:rPr>
          <w:rFonts w:cs="Times New Roman"/>
          <w:b/>
          <w:i/>
          <w:szCs w:val="24"/>
        </w:rPr>
        <w:t xml:space="preserve"> statutes</w:t>
      </w:r>
      <w:r w:rsidRPr="002827C7">
        <w:rPr>
          <w:rFonts w:cs="Times New Roman"/>
          <w:i/>
          <w:szCs w:val="24"/>
        </w:rPr>
        <w:t xml:space="preserve"> of the LORD are right, rejoicing the heart; the </w:t>
      </w:r>
      <w:r w:rsidRPr="002827C7">
        <w:rPr>
          <w:rFonts w:cs="Times New Roman"/>
          <w:b/>
          <w:i/>
          <w:szCs w:val="24"/>
        </w:rPr>
        <w:t xml:space="preserve">commandment </w:t>
      </w:r>
      <w:r w:rsidRPr="002827C7">
        <w:rPr>
          <w:rFonts w:cs="Times New Roman"/>
          <w:i/>
          <w:szCs w:val="24"/>
        </w:rPr>
        <w:t xml:space="preserve">of the LORD is pure, enlightening the eyes; 9 The </w:t>
      </w:r>
      <w:r w:rsidRPr="002827C7">
        <w:rPr>
          <w:rFonts w:cs="Times New Roman"/>
          <w:b/>
          <w:i/>
          <w:szCs w:val="24"/>
        </w:rPr>
        <w:t>fear</w:t>
      </w:r>
      <w:r w:rsidRPr="002827C7">
        <w:rPr>
          <w:rFonts w:cs="Times New Roman"/>
          <w:i/>
          <w:szCs w:val="24"/>
        </w:rPr>
        <w:t xml:space="preserve"> of the LORD is clean, enduring forever; the </w:t>
      </w:r>
      <w:r w:rsidRPr="002827C7">
        <w:rPr>
          <w:rFonts w:cs="Times New Roman"/>
          <w:b/>
          <w:i/>
          <w:szCs w:val="24"/>
        </w:rPr>
        <w:t>judgments</w:t>
      </w:r>
      <w:r w:rsidRPr="002827C7">
        <w:rPr>
          <w:rFonts w:cs="Times New Roman"/>
          <w:i/>
          <w:szCs w:val="24"/>
        </w:rPr>
        <w:t xml:space="preserve"> of the LORD are true and righteous altogether. 10 More to be desired are they </w:t>
      </w:r>
      <w:proofErr w:type="spellStart"/>
      <w:r w:rsidRPr="002827C7">
        <w:rPr>
          <w:rFonts w:cs="Times New Roman"/>
          <w:i/>
          <w:szCs w:val="24"/>
        </w:rPr>
        <w:t>than</w:t>
      </w:r>
      <w:proofErr w:type="spellEnd"/>
      <w:r w:rsidRPr="002827C7">
        <w:rPr>
          <w:rFonts w:cs="Times New Roman"/>
          <w:i/>
          <w:szCs w:val="24"/>
        </w:rPr>
        <w:t xml:space="preserve"> gold, yea, than much fine gold; sweeter also than honey and the honeycomb. 11 Moreover by them </w:t>
      </w:r>
      <w:proofErr w:type="gramStart"/>
      <w:r w:rsidRPr="002827C7">
        <w:rPr>
          <w:rFonts w:cs="Times New Roman"/>
          <w:i/>
          <w:szCs w:val="24"/>
        </w:rPr>
        <w:t>Your</w:t>
      </w:r>
      <w:proofErr w:type="gramEnd"/>
      <w:r w:rsidRPr="002827C7">
        <w:rPr>
          <w:rFonts w:cs="Times New Roman"/>
          <w:i/>
          <w:szCs w:val="24"/>
        </w:rPr>
        <w:t xml:space="preserve"> servant is warned, </w:t>
      </w:r>
      <w:r w:rsidRPr="002827C7">
        <w:rPr>
          <w:rFonts w:cs="Times New Roman"/>
          <w:b/>
          <w:i/>
          <w:szCs w:val="24"/>
        </w:rPr>
        <w:t xml:space="preserve">and in keeping them there is great reward. </w:t>
      </w:r>
    </w:p>
    <w:p w:rsidR="002827C7" w:rsidRPr="002827C7" w:rsidRDefault="002827C7" w:rsidP="00BA5ED2">
      <w:pPr>
        <w:ind w:left="1134"/>
        <w:rPr>
          <w:b/>
          <w:szCs w:val="24"/>
        </w:rPr>
      </w:pPr>
    </w:p>
    <w:p w:rsidR="002827C7" w:rsidRPr="002827C7" w:rsidRDefault="002827C7" w:rsidP="00BA5ED2">
      <w:pPr>
        <w:ind w:left="1134"/>
        <w:rPr>
          <w:b/>
          <w:szCs w:val="24"/>
        </w:rPr>
      </w:pPr>
      <w:r w:rsidRPr="002827C7">
        <w:rPr>
          <w:b/>
          <w:szCs w:val="24"/>
        </w:rPr>
        <w:t xml:space="preserve"> Verse 19, NLT</w:t>
      </w:r>
    </w:p>
    <w:p w:rsidR="002827C7" w:rsidRPr="002827C7" w:rsidRDefault="002827C7" w:rsidP="00BA5ED2">
      <w:pPr>
        <w:ind w:left="1134"/>
        <w:rPr>
          <w:b/>
          <w:szCs w:val="24"/>
        </w:rPr>
      </w:pPr>
    </w:p>
    <w:p w:rsidR="002827C7" w:rsidRPr="002827C7" w:rsidRDefault="002827C7" w:rsidP="00BA5ED2">
      <w:pPr>
        <w:autoSpaceDE w:val="0"/>
        <w:autoSpaceDN w:val="0"/>
        <w:adjustRightInd w:val="0"/>
        <w:ind w:left="1134"/>
        <w:rPr>
          <w:rFonts w:cs="Times New Roman"/>
          <w:i/>
          <w:szCs w:val="24"/>
        </w:rPr>
      </w:pPr>
      <w:r w:rsidRPr="002827C7">
        <w:rPr>
          <w:rFonts w:cs="Times New Roman"/>
          <w:i/>
          <w:szCs w:val="24"/>
        </w:rPr>
        <w:t>They are a warning to those who hear them; there is great reward for those who obey them.</w:t>
      </w:r>
    </w:p>
    <w:p w:rsidR="002827C7" w:rsidRPr="002827C7" w:rsidRDefault="002827C7" w:rsidP="00BA5ED2">
      <w:pPr>
        <w:autoSpaceDE w:val="0"/>
        <w:autoSpaceDN w:val="0"/>
        <w:adjustRightInd w:val="0"/>
        <w:ind w:left="1134"/>
        <w:rPr>
          <w:rFonts w:eastAsia="Calibri" w:cs="Times New Roman"/>
          <w:i/>
          <w:szCs w:val="24"/>
        </w:rPr>
      </w:pPr>
    </w:p>
    <w:p w:rsidR="002827C7" w:rsidRPr="002827C7" w:rsidRDefault="002827C7" w:rsidP="00BA5ED2">
      <w:pPr>
        <w:autoSpaceDE w:val="0"/>
        <w:autoSpaceDN w:val="0"/>
        <w:adjustRightInd w:val="0"/>
        <w:ind w:left="1134"/>
        <w:rPr>
          <w:rFonts w:eastAsia="Calibri" w:cs="Times New Roman"/>
          <w:szCs w:val="24"/>
        </w:rPr>
      </w:pPr>
      <w:r w:rsidRPr="002827C7">
        <w:rPr>
          <w:rFonts w:eastAsia="Calibri" w:cs="Times New Roman"/>
          <w:szCs w:val="24"/>
        </w:rPr>
        <w:t>It is our obedience to the word or putting the words into practice that carry the blessing.</w:t>
      </w:r>
    </w:p>
    <w:p w:rsidR="002827C7" w:rsidRDefault="002827C7" w:rsidP="002827C7">
      <w:pPr>
        <w:pStyle w:val="ListParagraph"/>
        <w:ind w:left="709"/>
        <w:rPr>
          <w:szCs w:val="24"/>
        </w:rPr>
      </w:pPr>
    </w:p>
    <w:p w:rsidR="002827C7" w:rsidRPr="002827C7" w:rsidRDefault="002827C7" w:rsidP="00BA5ED2">
      <w:pPr>
        <w:pStyle w:val="ListParagraph"/>
        <w:numPr>
          <w:ilvl w:val="0"/>
          <w:numId w:val="7"/>
        </w:numPr>
        <w:rPr>
          <w:b/>
          <w:szCs w:val="24"/>
        </w:rPr>
      </w:pPr>
      <w:r w:rsidRPr="002827C7">
        <w:rPr>
          <w:b/>
          <w:szCs w:val="24"/>
        </w:rPr>
        <w:t>Psalm 119</w:t>
      </w:r>
    </w:p>
    <w:p w:rsidR="002827C7" w:rsidRDefault="002827C7" w:rsidP="002827C7">
      <w:pPr>
        <w:pStyle w:val="ListParagraph"/>
        <w:ind w:left="709"/>
        <w:rPr>
          <w:b/>
          <w:szCs w:val="24"/>
        </w:rPr>
      </w:pPr>
    </w:p>
    <w:p w:rsidR="002827C7" w:rsidRDefault="002827C7" w:rsidP="002827C7">
      <w:pPr>
        <w:pStyle w:val="ListParagraph"/>
        <w:ind w:left="709"/>
        <w:rPr>
          <w:b/>
          <w:szCs w:val="24"/>
        </w:rPr>
      </w:pPr>
    </w:p>
    <w:p w:rsidR="002827C7" w:rsidRPr="002827C7" w:rsidRDefault="002827C7" w:rsidP="002827C7">
      <w:pPr>
        <w:pStyle w:val="ListParagraph"/>
        <w:numPr>
          <w:ilvl w:val="0"/>
          <w:numId w:val="1"/>
        </w:numPr>
        <w:ind w:left="709"/>
        <w:jc w:val="both"/>
        <w:rPr>
          <w:rFonts w:eastAsia="Calibri" w:cs="Times New Roman"/>
          <w:b/>
          <w:szCs w:val="24"/>
        </w:rPr>
      </w:pPr>
      <w:r w:rsidRPr="002827C7">
        <w:rPr>
          <w:rFonts w:eastAsia="Calibri" w:cs="Times New Roman"/>
          <w:b/>
          <w:szCs w:val="24"/>
        </w:rPr>
        <w:t>How can I grow in the Word?</w:t>
      </w:r>
    </w:p>
    <w:p w:rsidR="002827C7" w:rsidRPr="002827C7" w:rsidRDefault="002827C7" w:rsidP="002827C7">
      <w:pPr>
        <w:pStyle w:val="ListParagraph"/>
        <w:ind w:left="709"/>
        <w:rPr>
          <w:b/>
          <w:szCs w:val="24"/>
        </w:rPr>
      </w:pPr>
    </w:p>
    <w:p w:rsidR="002827C7" w:rsidRPr="002827C7" w:rsidRDefault="002827C7" w:rsidP="002827C7">
      <w:pPr>
        <w:ind w:left="709"/>
        <w:jc w:val="both"/>
        <w:rPr>
          <w:rFonts w:eastAsia="Calibri" w:cs="Times New Roman"/>
          <w:szCs w:val="24"/>
        </w:rPr>
      </w:pPr>
      <w:r w:rsidRPr="002827C7">
        <w:rPr>
          <w:rFonts w:eastAsia="Calibri" w:cs="Times New Roman"/>
          <w:szCs w:val="24"/>
        </w:rPr>
        <w:t xml:space="preserve">Constant growth is something we devote our lives to. It involves the following habits (Adapted from </w:t>
      </w:r>
      <w:r w:rsidRPr="002827C7">
        <w:rPr>
          <w:rFonts w:eastAsia="Calibri" w:cs="Times New Roman"/>
          <w:i/>
          <w:szCs w:val="24"/>
        </w:rPr>
        <w:t>The Word of the King</w:t>
      </w:r>
      <w:r w:rsidRPr="002827C7">
        <w:rPr>
          <w:rFonts w:eastAsia="Calibri" w:cs="Times New Roman"/>
          <w:szCs w:val="24"/>
        </w:rPr>
        <w:t xml:space="preserve"> by </w:t>
      </w:r>
      <w:proofErr w:type="spellStart"/>
      <w:r w:rsidRPr="002827C7">
        <w:rPr>
          <w:rFonts w:eastAsia="Calibri" w:cs="Times New Roman"/>
          <w:szCs w:val="24"/>
        </w:rPr>
        <w:t>Tendai</w:t>
      </w:r>
      <w:proofErr w:type="spellEnd"/>
      <w:r w:rsidRPr="002827C7">
        <w:rPr>
          <w:rFonts w:eastAsia="Calibri" w:cs="Times New Roman"/>
          <w:szCs w:val="24"/>
        </w:rPr>
        <w:t xml:space="preserve"> </w:t>
      </w:r>
      <w:proofErr w:type="spellStart"/>
      <w:r w:rsidRPr="002827C7">
        <w:rPr>
          <w:rFonts w:eastAsia="Calibri" w:cs="Times New Roman"/>
          <w:szCs w:val="24"/>
        </w:rPr>
        <w:t>Chitsike</w:t>
      </w:r>
      <w:proofErr w:type="spellEnd"/>
      <w:r w:rsidRPr="002827C7">
        <w:rPr>
          <w:rFonts w:eastAsia="Calibri" w:cs="Times New Roman"/>
          <w:szCs w:val="24"/>
        </w:rPr>
        <w:t>):</w:t>
      </w:r>
    </w:p>
    <w:p w:rsidR="002827C7" w:rsidRPr="002827C7" w:rsidRDefault="002827C7" w:rsidP="002827C7">
      <w:pPr>
        <w:jc w:val="both"/>
        <w:rPr>
          <w:rFonts w:eastAsia="Calibri" w:cs="Times New Roman"/>
          <w:szCs w:val="24"/>
        </w:rPr>
      </w:pPr>
    </w:p>
    <w:p w:rsidR="002827C7" w:rsidRPr="002827C7" w:rsidRDefault="002827C7" w:rsidP="002827C7">
      <w:pPr>
        <w:numPr>
          <w:ilvl w:val="0"/>
          <w:numId w:val="6"/>
        </w:numPr>
        <w:ind w:left="1134" w:hanging="425"/>
        <w:jc w:val="both"/>
        <w:rPr>
          <w:rFonts w:eastAsia="Calibri" w:cs="Times New Roman"/>
          <w:b/>
          <w:szCs w:val="24"/>
        </w:rPr>
      </w:pPr>
      <w:r w:rsidRPr="002827C7">
        <w:rPr>
          <w:rFonts w:eastAsia="Calibri" w:cs="Times New Roman"/>
          <w:b/>
          <w:szCs w:val="24"/>
        </w:rPr>
        <w:t>I grow in His Word by hearing it.</w:t>
      </w:r>
    </w:p>
    <w:p w:rsidR="002827C7" w:rsidRPr="002827C7" w:rsidRDefault="002827C7" w:rsidP="002827C7">
      <w:pPr>
        <w:autoSpaceDE w:val="0"/>
        <w:autoSpaceDN w:val="0"/>
        <w:adjustRightInd w:val="0"/>
        <w:ind w:left="1134" w:hanging="425"/>
        <w:rPr>
          <w:rFonts w:eastAsia="Calibri" w:cs="Times New Roman"/>
          <w:szCs w:val="24"/>
        </w:rPr>
      </w:pPr>
    </w:p>
    <w:p w:rsidR="002827C7" w:rsidRPr="002827C7" w:rsidRDefault="002827C7" w:rsidP="002827C7">
      <w:pPr>
        <w:autoSpaceDE w:val="0"/>
        <w:autoSpaceDN w:val="0"/>
        <w:adjustRightInd w:val="0"/>
        <w:ind w:left="1134"/>
        <w:rPr>
          <w:rFonts w:eastAsia="Calibri" w:cs="Times New Roman"/>
          <w:szCs w:val="24"/>
        </w:rPr>
      </w:pPr>
      <w:r w:rsidRPr="002827C7">
        <w:rPr>
          <w:rFonts w:eastAsia="Calibri" w:cs="Times New Roman"/>
          <w:i/>
          <w:szCs w:val="24"/>
        </w:rPr>
        <w:t>And they continued steadfastly in the apostles’ doctrine and fellowship, in the breaking of bread, and in prayers.</w:t>
      </w:r>
      <w:r w:rsidRPr="002827C7">
        <w:rPr>
          <w:szCs w:val="24"/>
        </w:rPr>
        <w:t xml:space="preserve">  </w:t>
      </w:r>
      <w:r w:rsidRPr="002827C7">
        <w:rPr>
          <w:rFonts w:eastAsia="Calibri" w:cs="Times New Roman"/>
          <w:szCs w:val="24"/>
        </w:rPr>
        <w:t>Acts 2:42</w:t>
      </w:r>
    </w:p>
    <w:p w:rsidR="002827C7" w:rsidRPr="002827C7" w:rsidRDefault="002827C7" w:rsidP="002827C7">
      <w:pPr>
        <w:ind w:left="1134" w:hanging="425"/>
        <w:jc w:val="both"/>
        <w:rPr>
          <w:rFonts w:eastAsia="Calibri" w:cs="Times New Roman"/>
          <w:szCs w:val="24"/>
        </w:rPr>
      </w:pPr>
    </w:p>
    <w:p w:rsidR="002827C7" w:rsidRPr="002827C7" w:rsidRDefault="002827C7" w:rsidP="002827C7">
      <w:pPr>
        <w:autoSpaceDE w:val="0"/>
        <w:autoSpaceDN w:val="0"/>
        <w:adjustRightInd w:val="0"/>
        <w:ind w:left="1134"/>
        <w:rPr>
          <w:rFonts w:eastAsia="Calibri" w:cs="Times New Roman"/>
          <w:szCs w:val="24"/>
        </w:rPr>
      </w:pPr>
      <w:r w:rsidRPr="002827C7">
        <w:rPr>
          <w:rFonts w:eastAsia="Calibri" w:cs="Times New Roman"/>
          <w:i/>
          <w:szCs w:val="24"/>
        </w:rPr>
        <w:t>These were more fair-minded than those in Thessalonica, in that they received the word with all readiness, and searched the Scriptures daily to find out whether these things were so.</w:t>
      </w:r>
      <w:r>
        <w:rPr>
          <w:szCs w:val="24"/>
        </w:rPr>
        <w:t xml:space="preserve">  </w:t>
      </w:r>
      <w:r w:rsidRPr="002827C7">
        <w:rPr>
          <w:rFonts w:eastAsia="Calibri" w:cs="Times New Roman"/>
          <w:szCs w:val="24"/>
        </w:rPr>
        <w:t>Acts 17:11</w:t>
      </w:r>
    </w:p>
    <w:p w:rsidR="002827C7" w:rsidRPr="002827C7" w:rsidRDefault="002827C7" w:rsidP="002827C7">
      <w:pPr>
        <w:ind w:left="1134" w:hanging="425"/>
        <w:jc w:val="both"/>
        <w:rPr>
          <w:rFonts w:eastAsia="Calibri" w:cs="Times New Roman"/>
          <w:i/>
          <w:color w:val="000000"/>
          <w:szCs w:val="24"/>
        </w:rPr>
      </w:pPr>
    </w:p>
    <w:p w:rsidR="002827C7" w:rsidRPr="002827C7" w:rsidRDefault="002827C7" w:rsidP="002827C7">
      <w:pPr>
        <w:numPr>
          <w:ilvl w:val="0"/>
          <w:numId w:val="6"/>
        </w:numPr>
        <w:ind w:left="1134" w:hanging="425"/>
        <w:jc w:val="both"/>
        <w:rPr>
          <w:rFonts w:eastAsia="Calibri" w:cs="Times New Roman"/>
          <w:b/>
          <w:szCs w:val="24"/>
        </w:rPr>
      </w:pPr>
      <w:r w:rsidRPr="002827C7">
        <w:rPr>
          <w:rFonts w:eastAsia="Calibri" w:cs="Times New Roman"/>
          <w:b/>
          <w:szCs w:val="24"/>
        </w:rPr>
        <w:t>I grow in His Word by reading it.</w:t>
      </w:r>
    </w:p>
    <w:p w:rsidR="002827C7" w:rsidRPr="002827C7" w:rsidRDefault="002827C7" w:rsidP="002827C7">
      <w:pPr>
        <w:ind w:left="1134" w:hanging="425"/>
        <w:jc w:val="both"/>
        <w:rPr>
          <w:rFonts w:eastAsia="Calibri" w:cs="Times New Roman"/>
          <w:b/>
          <w:szCs w:val="24"/>
        </w:rPr>
      </w:pPr>
    </w:p>
    <w:p w:rsidR="002827C7" w:rsidRPr="002827C7" w:rsidRDefault="002827C7" w:rsidP="002827C7">
      <w:pPr>
        <w:autoSpaceDE w:val="0"/>
        <w:autoSpaceDN w:val="0"/>
        <w:adjustRightInd w:val="0"/>
        <w:ind w:left="1134"/>
        <w:rPr>
          <w:rFonts w:eastAsia="Calibri" w:cs="Times New Roman"/>
          <w:szCs w:val="24"/>
        </w:rPr>
      </w:pPr>
      <w:r w:rsidRPr="002827C7">
        <w:rPr>
          <w:rFonts w:eastAsia="Calibri" w:cs="Times New Roman"/>
          <w:i/>
          <w:szCs w:val="24"/>
        </w:rPr>
        <w:t xml:space="preserve">…as newborn </w:t>
      </w:r>
      <w:proofErr w:type="spellStart"/>
      <w:r w:rsidRPr="002827C7">
        <w:rPr>
          <w:rFonts w:eastAsia="Calibri" w:cs="Times New Roman"/>
          <w:i/>
          <w:szCs w:val="24"/>
        </w:rPr>
        <w:t>babes</w:t>
      </w:r>
      <w:proofErr w:type="spellEnd"/>
      <w:r w:rsidRPr="002827C7">
        <w:rPr>
          <w:rFonts w:eastAsia="Calibri" w:cs="Times New Roman"/>
          <w:i/>
          <w:szCs w:val="24"/>
        </w:rPr>
        <w:t xml:space="preserve">, desire the pure milk of the </w:t>
      </w:r>
      <w:proofErr w:type="gramStart"/>
      <w:r w:rsidRPr="002827C7">
        <w:rPr>
          <w:rFonts w:eastAsia="Calibri" w:cs="Times New Roman"/>
          <w:i/>
          <w:szCs w:val="24"/>
        </w:rPr>
        <w:t>word, that</w:t>
      </w:r>
      <w:proofErr w:type="gramEnd"/>
      <w:r w:rsidRPr="002827C7">
        <w:rPr>
          <w:rFonts w:eastAsia="Calibri" w:cs="Times New Roman"/>
          <w:i/>
          <w:szCs w:val="24"/>
        </w:rPr>
        <w:t xml:space="preserve"> you may grow thereby, if indeed you have tasted that the Lord is gracious.</w:t>
      </w:r>
      <w:r w:rsidRPr="002827C7">
        <w:rPr>
          <w:szCs w:val="24"/>
        </w:rPr>
        <w:t xml:space="preserve">  </w:t>
      </w:r>
      <w:r w:rsidRPr="002827C7">
        <w:rPr>
          <w:rFonts w:eastAsia="Calibri" w:cs="Times New Roman"/>
          <w:szCs w:val="24"/>
        </w:rPr>
        <w:t>I Peter 2:2-3</w:t>
      </w:r>
    </w:p>
    <w:p w:rsidR="002827C7" w:rsidRPr="002827C7" w:rsidRDefault="002827C7" w:rsidP="002827C7">
      <w:pPr>
        <w:ind w:left="1134" w:hanging="425"/>
        <w:jc w:val="both"/>
        <w:rPr>
          <w:rFonts w:eastAsia="Calibri" w:cs="Times New Roman"/>
          <w:b/>
          <w:szCs w:val="24"/>
        </w:rPr>
      </w:pPr>
    </w:p>
    <w:p w:rsidR="002827C7" w:rsidRPr="002827C7" w:rsidRDefault="002827C7" w:rsidP="002827C7">
      <w:pPr>
        <w:numPr>
          <w:ilvl w:val="0"/>
          <w:numId w:val="6"/>
        </w:numPr>
        <w:ind w:left="1134" w:hanging="425"/>
        <w:jc w:val="both"/>
        <w:rPr>
          <w:rFonts w:eastAsia="Calibri" w:cs="Times New Roman"/>
          <w:b/>
          <w:szCs w:val="24"/>
        </w:rPr>
      </w:pPr>
      <w:r w:rsidRPr="002827C7">
        <w:rPr>
          <w:rFonts w:eastAsia="Calibri" w:cs="Times New Roman"/>
          <w:b/>
          <w:szCs w:val="24"/>
        </w:rPr>
        <w:t>I grow in His Word by studying it.</w:t>
      </w:r>
    </w:p>
    <w:p w:rsidR="002827C7" w:rsidRPr="002827C7" w:rsidRDefault="002827C7" w:rsidP="002827C7">
      <w:pPr>
        <w:ind w:left="1134" w:hanging="425"/>
        <w:jc w:val="both"/>
        <w:rPr>
          <w:rFonts w:eastAsia="Calibri" w:cs="Times New Roman"/>
          <w:szCs w:val="24"/>
        </w:rPr>
      </w:pPr>
    </w:p>
    <w:p w:rsidR="002827C7" w:rsidRPr="002827C7" w:rsidRDefault="002827C7" w:rsidP="002827C7">
      <w:pPr>
        <w:autoSpaceDE w:val="0"/>
        <w:autoSpaceDN w:val="0"/>
        <w:adjustRightInd w:val="0"/>
        <w:ind w:left="1134"/>
        <w:rPr>
          <w:rFonts w:eastAsia="Calibri" w:cs="Times New Roman"/>
          <w:i/>
          <w:szCs w:val="24"/>
        </w:rPr>
      </w:pPr>
      <w:r w:rsidRPr="002827C7">
        <w:rPr>
          <w:rFonts w:eastAsia="Calibri" w:cs="Times New Roman"/>
          <w:i/>
          <w:szCs w:val="24"/>
        </w:rPr>
        <w:t>Be diligent to present yourself approved to God, a worker who does not need to be ashamed, rightly dividing the word of truth.</w:t>
      </w:r>
      <w:r>
        <w:rPr>
          <w:i/>
          <w:szCs w:val="24"/>
        </w:rPr>
        <w:t xml:space="preserve">  </w:t>
      </w:r>
      <w:r w:rsidRPr="002827C7">
        <w:rPr>
          <w:rFonts w:eastAsia="Calibri" w:cs="Times New Roman"/>
          <w:i/>
          <w:szCs w:val="24"/>
        </w:rPr>
        <w:t xml:space="preserve"> </w:t>
      </w:r>
      <w:r w:rsidRPr="002827C7">
        <w:rPr>
          <w:rFonts w:eastAsia="Calibri" w:cs="Times New Roman"/>
          <w:szCs w:val="24"/>
        </w:rPr>
        <w:t>II Timothy 2:15</w:t>
      </w:r>
    </w:p>
    <w:p w:rsidR="002827C7" w:rsidRPr="002827C7" w:rsidRDefault="002827C7" w:rsidP="002827C7">
      <w:pPr>
        <w:ind w:left="1134" w:hanging="425"/>
        <w:jc w:val="both"/>
        <w:rPr>
          <w:rFonts w:eastAsia="Calibri" w:cs="Times New Roman"/>
          <w:szCs w:val="24"/>
        </w:rPr>
      </w:pPr>
    </w:p>
    <w:p w:rsidR="002827C7" w:rsidRPr="002827C7" w:rsidRDefault="002827C7" w:rsidP="002827C7">
      <w:pPr>
        <w:numPr>
          <w:ilvl w:val="0"/>
          <w:numId w:val="6"/>
        </w:numPr>
        <w:ind w:left="1134" w:hanging="425"/>
        <w:jc w:val="both"/>
        <w:rPr>
          <w:rFonts w:eastAsia="Calibri" w:cs="Times New Roman"/>
          <w:b/>
          <w:szCs w:val="24"/>
        </w:rPr>
      </w:pPr>
      <w:r w:rsidRPr="002827C7">
        <w:rPr>
          <w:rFonts w:eastAsia="Calibri" w:cs="Times New Roman"/>
          <w:b/>
          <w:szCs w:val="24"/>
        </w:rPr>
        <w:t>I grow in His Word by meditating on it.</w:t>
      </w:r>
    </w:p>
    <w:p w:rsidR="002827C7" w:rsidRPr="002827C7" w:rsidRDefault="002827C7" w:rsidP="002827C7">
      <w:pPr>
        <w:ind w:left="1134" w:hanging="425"/>
        <w:jc w:val="both"/>
        <w:rPr>
          <w:rFonts w:eastAsia="Calibri" w:cs="Times New Roman"/>
          <w:szCs w:val="24"/>
        </w:rPr>
      </w:pPr>
    </w:p>
    <w:p w:rsidR="002827C7" w:rsidRPr="002827C7" w:rsidRDefault="002827C7" w:rsidP="002827C7">
      <w:pPr>
        <w:autoSpaceDE w:val="0"/>
        <w:autoSpaceDN w:val="0"/>
        <w:adjustRightInd w:val="0"/>
        <w:ind w:left="1134"/>
        <w:rPr>
          <w:rFonts w:eastAsia="Calibri" w:cs="Times New Roman"/>
          <w:i/>
          <w:szCs w:val="24"/>
        </w:rPr>
      </w:pPr>
      <w:r w:rsidRPr="002827C7">
        <w:rPr>
          <w:rFonts w:eastAsia="Calibri" w:cs="Times New Roman"/>
          <w:i/>
          <w:szCs w:val="24"/>
        </w:rPr>
        <w:t>This Book of the Law shall not depart from your mouth, but you shall meditate in it day and night, that you may observe to do according to all that is written in it. For then you will make your way prosperous, and then you will have good success.</w:t>
      </w:r>
      <w:r w:rsidRPr="002827C7">
        <w:rPr>
          <w:i/>
          <w:szCs w:val="24"/>
        </w:rPr>
        <w:t xml:space="preserve"> </w:t>
      </w:r>
      <w:r>
        <w:rPr>
          <w:i/>
          <w:szCs w:val="24"/>
        </w:rPr>
        <w:tab/>
      </w:r>
      <w:r>
        <w:rPr>
          <w:i/>
          <w:szCs w:val="24"/>
        </w:rPr>
        <w:tab/>
      </w:r>
      <w:r>
        <w:rPr>
          <w:i/>
          <w:szCs w:val="24"/>
        </w:rPr>
        <w:tab/>
      </w:r>
      <w:r>
        <w:rPr>
          <w:i/>
          <w:szCs w:val="24"/>
        </w:rPr>
        <w:tab/>
      </w:r>
      <w:r>
        <w:rPr>
          <w:i/>
          <w:szCs w:val="24"/>
        </w:rPr>
        <w:tab/>
      </w:r>
      <w:r>
        <w:rPr>
          <w:i/>
          <w:szCs w:val="24"/>
        </w:rPr>
        <w:tab/>
      </w:r>
      <w:r>
        <w:rPr>
          <w:i/>
          <w:szCs w:val="24"/>
        </w:rPr>
        <w:tab/>
      </w:r>
      <w:r>
        <w:rPr>
          <w:i/>
          <w:szCs w:val="24"/>
        </w:rPr>
        <w:tab/>
      </w:r>
      <w:r>
        <w:rPr>
          <w:i/>
          <w:szCs w:val="24"/>
        </w:rPr>
        <w:tab/>
      </w:r>
      <w:r>
        <w:rPr>
          <w:i/>
          <w:szCs w:val="24"/>
        </w:rPr>
        <w:tab/>
      </w:r>
      <w:r>
        <w:rPr>
          <w:i/>
          <w:szCs w:val="24"/>
        </w:rPr>
        <w:tab/>
        <w:t xml:space="preserve">    </w:t>
      </w:r>
      <w:r w:rsidRPr="002827C7">
        <w:rPr>
          <w:i/>
          <w:szCs w:val="24"/>
        </w:rPr>
        <w:t xml:space="preserve">  </w:t>
      </w:r>
      <w:r w:rsidRPr="002827C7">
        <w:rPr>
          <w:rFonts w:eastAsia="Calibri" w:cs="Times New Roman"/>
          <w:szCs w:val="24"/>
        </w:rPr>
        <w:t>Joshua 1:8</w:t>
      </w:r>
    </w:p>
    <w:p w:rsidR="002827C7" w:rsidRPr="002827C7" w:rsidRDefault="002827C7" w:rsidP="002827C7">
      <w:pPr>
        <w:ind w:left="1134" w:hanging="425"/>
        <w:jc w:val="both"/>
        <w:rPr>
          <w:rFonts w:eastAsia="Calibri" w:cs="Times New Roman"/>
          <w:szCs w:val="24"/>
          <w:u w:val="single"/>
        </w:rPr>
      </w:pPr>
    </w:p>
    <w:p w:rsidR="002827C7" w:rsidRPr="002827C7" w:rsidRDefault="002827C7" w:rsidP="002827C7">
      <w:pPr>
        <w:numPr>
          <w:ilvl w:val="0"/>
          <w:numId w:val="6"/>
        </w:numPr>
        <w:ind w:left="1134" w:hanging="425"/>
        <w:jc w:val="both"/>
        <w:rPr>
          <w:rFonts w:eastAsia="Calibri" w:cs="Times New Roman"/>
          <w:b/>
          <w:szCs w:val="24"/>
        </w:rPr>
      </w:pPr>
      <w:r w:rsidRPr="002827C7">
        <w:rPr>
          <w:rFonts w:eastAsia="Calibri" w:cs="Times New Roman"/>
          <w:b/>
          <w:szCs w:val="24"/>
        </w:rPr>
        <w:t xml:space="preserve">I grow in His Word by </w:t>
      </w:r>
      <w:r w:rsidRPr="002827C7">
        <w:rPr>
          <w:b/>
          <w:szCs w:val="24"/>
        </w:rPr>
        <w:t>memorizing</w:t>
      </w:r>
      <w:r w:rsidRPr="002827C7">
        <w:rPr>
          <w:rFonts w:eastAsia="Calibri" w:cs="Times New Roman"/>
          <w:b/>
          <w:szCs w:val="24"/>
        </w:rPr>
        <w:t xml:space="preserve"> it.</w:t>
      </w:r>
    </w:p>
    <w:p w:rsidR="002827C7" w:rsidRPr="002827C7" w:rsidRDefault="002827C7" w:rsidP="002827C7">
      <w:pPr>
        <w:ind w:left="1134" w:hanging="425"/>
        <w:jc w:val="both"/>
        <w:rPr>
          <w:rFonts w:eastAsia="Calibri" w:cs="Times New Roman"/>
          <w:szCs w:val="24"/>
        </w:rPr>
      </w:pPr>
    </w:p>
    <w:p w:rsidR="002827C7" w:rsidRPr="002827C7" w:rsidRDefault="002827C7" w:rsidP="002827C7">
      <w:pPr>
        <w:autoSpaceDE w:val="0"/>
        <w:autoSpaceDN w:val="0"/>
        <w:adjustRightInd w:val="0"/>
        <w:ind w:left="1134"/>
        <w:rPr>
          <w:rFonts w:eastAsia="Calibri" w:cs="Times New Roman"/>
          <w:i/>
          <w:szCs w:val="24"/>
        </w:rPr>
      </w:pPr>
      <w:r w:rsidRPr="002827C7">
        <w:rPr>
          <w:rFonts w:eastAsia="Calibri" w:cs="Times New Roman"/>
          <w:i/>
          <w:szCs w:val="24"/>
        </w:rPr>
        <w:t xml:space="preserve">Your word I have hidden in my heart, that I might not sin against </w:t>
      </w:r>
      <w:proofErr w:type="gramStart"/>
      <w:r w:rsidRPr="002827C7">
        <w:rPr>
          <w:rFonts w:eastAsia="Calibri" w:cs="Times New Roman"/>
          <w:i/>
          <w:szCs w:val="24"/>
        </w:rPr>
        <w:t>You</w:t>
      </w:r>
      <w:proofErr w:type="gramEnd"/>
      <w:r w:rsidRPr="002827C7">
        <w:rPr>
          <w:rFonts w:eastAsia="Calibri" w:cs="Times New Roman"/>
          <w:i/>
          <w:szCs w:val="24"/>
        </w:rPr>
        <w:t xml:space="preserve">. </w:t>
      </w:r>
      <w:r>
        <w:rPr>
          <w:rFonts w:eastAsia="Calibri" w:cs="Times New Roman"/>
          <w:i/>
          <w:szCs w:val="24"/>
        </w:rPr>
        <w:t xml:space="preserve"> </w:t>
      </w:r>
      <w:r w:rsidRPr="002827C7">
        <w:rPr>
          <w:rFonts w:eastAsia="Calibri" w:cs="Times New Roman"/>
          <w:szCs w:val="24"/>
        </w:rPr>
        <w:t>Psalm 119:11</w:t>
      </w:r>
    </w:p>
    <w:p w:rsidR="002827C7" w:rsidRPr="002827C7" w:rsidRDefault="002827C7" w:rsidP="002827C7">
      <w:pPr>
        <w:ind w:left="1134" w:hanging="425"/>
        <w:jc w:val="both"/>
        <w:rPr>
          <w:rFonts w:eastAsia="Calibri" w:cs="Times New Roman"/>
          <w:szCs w:val="24"/>
        </w:rPr>
      </w:pPr>
    </w:p>
    <w:p w:rsidR="002827C7" w:rsidRPr="002827C7" w:rsidRDefault="002827C7" w:rsidP="002827C7">
      <w:pPr>
        <w:numPr>
          <w:ilvl w:val="0"/>
          <w:numId w:val="6"/>
        </w:numPr>
        <w:ind w:left="1134" w:hanging="425"/>
        <w:jc w:val="both"/>
        <w:rPr>
          <w:rFonts w:eastAsia="Calibri" w:cs="Times New Roman"/>
          <w:b/>
          <w:szCs w:val="24"/>
        </w:rPr>
      </w:pPr>
      <w:r w:rsidRPr="002827C7">
        <w:rPr>
          <w:rFonts w:eastAsia="Calibri" w:cs="Times New Roman"/>
          <w:b/>
          <w:szCs w:val="24"/>
        </w:rPr>
        <w:t>I grow in His Word by confessing it.</w:t>
      </w:r>
    </w:p>
    <w:p w:rsidR="002827C7" w:rsidRPr="002827C7" w:rsidRDefault="002827C7" w:rsidP="002827C7">
      <w:pPr>
        <w:ind w:left="1134" w:hanging="425"/>
        <w:jc w:val="both"/>
        <w:rPr>
          <w:rFonts w:eastAsia="Calibri" w:cs="Times New Roman"/>
          <w:szCs w:val="24"/>
        </w:rPr>
      </w:pPr>
    </w:p>
    <w:p w:rsidR="002827C7" w:rsidRPr="002827C7" w:rsidRDefault="002827C7" w:rsidP="002827C7">
      <w:pPr>
        <w:autoSpaceDE w:val="0"/>
        <w:autoSpaceDN w:val="0"/>
        <w:adjustRightInd w:val="0"/>
        <w:ind w:left="1134"/>
        <w:rPr>
          <w:rFonts w:eastAsia="Calibri" w:cs="Times New Roman"/>
          <w:szCs w:val="24"/>
        </w:rPr>
      </w:pPr>
      <w:r w:rsidRPr="002827C7">
        <w:rPr>
          <w:rFonts w:eastAsia="Calibri" w:cs="Times New Roman"/>
          <w:i/>
          <w:szCs w:val="24"/>
        </w:rPr>
        <w:t xml:space="preserve">Then Jesus said to him, “Away with you, Satan! For it is written, ‘You shall worship the LORD your God, and Him only you shall serve.’” Then the devil left Him, and behold, angels came and ministered to Him.   </w:t>
      </w:r>
      <w:r w:rsidRPr="002827C7">
        <w:rPr>
          <w:rFonts w:eastAsia="Calibri" w:cs="Times New Roman"/>
          <w:szCs w:val="24"/>
        </w:rPr>
        <w:t>Matthew 4:10-11</w:t>
      </w:r>
    </w:p>
    <w:p w:rsidR="002827C7" w:rsidRPr="002827C7" w:rsidRDefault="002827C7" w:rsidP="002827C7">
      <w:pPr>
        <w:autoSpaceDE w:val="0"/>
        <w:autoSpaceDN w:val="0"/>
        <w:adjustRightInd w:val="0"/>
        <w:ind w:left="1134" w:hanging="425"/>
        <w:rPr>
          <w:rFonts w:eastAsia="Calibri" w:cs="Times New Roman"/>
          <w:i/>
          <w:szCs w:val="24"/>
        </w:rPr>
      </w:pPr>
    </w:p>
    <w:p w:rsidR="002827C7" w:rsidRPr="002827C7" w:rsidRDefault="002827C7" w:rsidP="002827C7">
      <w:pPr>
        <w:numPr>
          <w:ilvl w:val="0"/>
          <w:numId w:val="6"/>
        </w:numPr>
        <w:tabs>
          <w:tab w:val="left" w:pos="1080"/>
        </w:tabs>
        <w:ind w:left="1134" w:hanging="425"/>
        <w:jc w:val="both"/>
        <w:rPr>
          <w:rFonts w:eastAsia="Calibri" w:cs="Times New Roman"/>
          <w:b/>
          <w:szCs w:val="24"/>
        </w:rPr>
      </w:pPr>
      <w:r w:rsidRPr="002827C7">
        <w:rPr>
          <w:rFonts w:eastAsia="Calibri" w:cs="Times New Roman"/>
          <w:b/>
          <w:szCs w:val="24"/>
        </w:rPr>
        <w:t>I grow in His Word by doing it.</w:t>
      </w:r>
    </w:p>
    <w:p w:rsidR="002827C7" w:rsidRPr="002827C7" w:rsidRDefault="002827C7" w:rsidP="002827C7">
      <w:pPr>
        <w:ind w:left="1134" w:hanging="425"/>
        <w:jc w:val="both"/>
        <w:rPr>
          <w:rFonts w:eastAsia="Calibri" w:cs="Times New Roman"/>
          <w:szCs w:val="24"/>
        </w:rPr>
      </w:pPr>
    </w:p>
    <w:p w:rsidR="002827C7" w:rsidRPr="002827C7" w:rsidRDefault="002827C7" w:rsidP="002827C7">
      <w:pPr>
        <w:autoSpaceDE w:val="0"/>
        <w:autoSpaceDN w:val="0"/>
        <w:adjustRightInd w:val="0"/>
        <w:ind w:left="1134"/>
        <w:rPr>
          <w:rFonts w:eastAsia="Calibri" w:cs="Times New Roman"/>
          <w:szCs w:val="24"/>
        </w:rPr>
      </w:pPr>
      <w:r w:rsidRPr="002827C7">
        <w:rPr>
          <w:rFonts w:eastAsia="Calibri" w:cs="Times New Roman"/>
          <w:i/>
          <w:szCs w:val="24"/>
        </w:rPr>
        <w:t xml:space="preserve">But He said, “More than that, blessed </w:t>
      </w:r>
      <w:proofErr w:type="gramStart"/>
      <w:r w:rsidRPr="002827C7">
        <w:rPr>
          <w:rFonts w:eastAsia="Calibri" w:cs="Times New Roman"/>
          <w:i/>
          <w:szCs w:val="24"/>
        </w:rPr>
        <w:t>are</w:t>
      </w:r>
      <w:proofErr w:type="gramEnd"/>
      <w:r w:rsidRPr="002827C7">
        <w:rPr>
          <w:rFonts w:eastAsia="Calibri" w:cs="Times New Roman"/>
          <w:i/>
          <w:szCs w:val="24"/>
        </w:rPr>
        <w:t xml:space="preserve"> those who hear the word of God and keep it!”</w:t>
      </w:r>
      <w:r w:rsidRPr="002827C7">
        <w:rPr>
          <w:szCs w:val="24"/>
        </w:rPr>
        <w:t xml:space="preserve"> </w:t>
      </w:r>
      <w:r>
        <w:rPr>
          <w:szCs w:val="24"/>
        </w:rPr>
        <w:t xml:space="preserve">  </w:t>
      </w:r>
      <w:r w:rsidRPr="002827C7">
        <w:rPr>
          <w:rFonts w:eastAsia="Calibri" w:cs="Times New Roman"/>
          <w:szCs w:val="24"/>
        </w:rPr>
        <w:t>Luke 11:28</w:t>
      </w:r>
    </w:p>
    <w:p w:rsidR="002827C7" w:rsidRPr="002827C7" w:rsidRDefault="002827C7" w:rsidP="002827C7">
      <w:pPr>
        <w:autoSpaceDE w:val="0"/>
        <w:autoSpaceDN w:val="0"/>
        <w:adjustRightInd w:val="0"/>
        <w:ind w:left="1134" w:hanging="425"/>
        <w:rPr>
          <w:rFonts w:eastAsia="Calibri" w:cs="Times New Roman"/>
          <w:szCs w:val="24"/>
        </w:rPr>
      </w:pPr>
    </w:p>
    <w:p w:rsidR="002827C7" w:rsidRPr="002827C7" w:rsidRDefault="002827C7" w:rsidP="002827C7">
      <w:pPr>
        <w:autoSpaceDE w:val="0"/>
        <w:autoSpaceDN w:val="0"/>
        <w:adjustRightInd w:val="0"/>
        <w:ind w:left="1134"/>
        <w:rPr>
          <w:rFonts w:eastAsia="Calibri" w:cs="Times New Roman"/>
          <w:i/>
          <w:szCs w:val="24"/>
        </w:rPr>
      </w:pPr>
      <w:r w:rsidRPr="002827C7">
        <w:rPr>
          <w:rFonts w:eastAsia="Calibri" w:cs="Times New Roman"/>
          <w:i/>
          <w:szCs w:val="24"/>
        </w:rPr>
        <w:t>But be doers of the word, and not heare</w:t>
      </w:r>
      <w:r>
        <w:rPr>
          <w:rFonts w:eastAsia="Calibri" w:cs="Times New Roman"/>
          <w:i/>
          <w:szCs w:val="24"/>
        </w:rPr>
        <w:t>rs only, deceiving yourselves</w:t>
      </w:r>
      <w:r w:rsidRPr="002827C7">
        <w:rPr>
          <w:rFonts w:eastAsia="Calibri" w:cs="Times New Roman"/>
          <w:i/>
          <w:szCs w:val="24"/>
        </w:rPr>
        <w:t xml:space="preserve">   </w:t>
      </w:r>
      <w:r w:rsidRPr="002827C7">
        <w:rPr>
          <w:rFonts w:eastAsia="Calibri" w:cs="Times New Roman"/>
          <w:szCs w:val="24"/>
        </w:rPr>
        <w:t>James 1:22</w:t>
      </w:r>
    </w:p>
    <w:p w:rsidR="002827C7" w:rsidRPr="002827C7" w:rsidRDefault="002827C7" w:rsidP="002827C7">
      <w:pPr>
        <w:rPr>
          <w:szCs w:val="24"/>
        </w:rPr>
      </w:pPr>
    </w:p>
    <w:sectPr w:rsidR="002827C7" w:rsidRPr="002827C7" w:rsidSect="00D7523F">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DD7" w:rsidRDefault="002A4DD7" w:rsidP="00907660">
      <w:r>
        <w:separator/>
      </w:r>
    </w:p>
  </w:endnote>
  <w:endnote w:type="continuationSeparator" w:id="0">
    <w:p w:rsidR="002A4DD7" w:rsidRDefault="002A4DD7" w:rsidP="00907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0" w:rsidRDefault="00907660">
    <w:pPr>
      <w:pStyle w:val="Footer"/>
      <w:rPr>
        <w:sz w:val="20"/>
        <w:szCs w:val="20"/>
      </w:rPr>
    </w:pPr>
    <w:r w:rsidRPr="00907660">
      <w:rPr>
        <w:sz w:val="20"/>
        <w:szCs w:val="20"/>
      </w:rPr>
      <w:t>The Importance of the Word of God © Bill Scheidler</w:t>
    </w:r>
    <w:r>
      <w:rPr>
        <w:sz w:val="20"/>
        <w:szCs w:val="20"/>
      </w:rPr>
      <w:tab/>
    </w:r>
    <w:r w:rsidRPr="00907660">
      <w:rPr>
        <w:sz w:val="20"/>
        <w:szCs w:val="20"/>
      </w:rPr>
      <w:fldChar w:fldCharType="begin"/>
    </w:r>
    <w:r w:rsidRPr="00907660">
      <w:rPr>
        <w:sz w:val="20"/>
        <w:szCs w:val="20"/>
      </w:rPr>
      <w:instrText xml:space="preserve"> PAGE   \* MERGEFORMAT </w:instrText>
    </w:r>
    <w:r w:rsidRPr="00907660">
      <w:rPr>
        <w:sz w:val="20"/>
        <w:szCs w:val="20"/>
      </w:rPr>
      <w:fldChar w:fldCharType="separate"/>
    </w:r>
    <w:r w:rsidR="008E682B">
      <w:rPr>
        <w:noProof/>
        <w:sz w:val="20"/>
        <w:szCs w:val="20"/>
      </w:rPr>
      <w:t>8</w:t>
    </w:r>
    <w:r w:rsidRPr="00907660">
      <w:rPr>
        <w:sz w:val="20"/>
        <w:szCs w:val="20"/>
      </w:rPr>
      <w:fldChar w:fldCharType="end"/>
    </w:r>
  </w:p>
  <w:p w:rsidR="00907660" w:rsidRPr="00907660" w:rsidRDefault="00907660">
    <w:pPr>
      <w:pStyle w:val="Footer"/>
      <w:rPr>
        <w:sz w:val="20"/>
        <w:szCs w:val="20"/>
      </w:rPr>
    </w:pPr>
    <w:r>
      <w:rPr>
        <w:sz w:val="20"/>
        <w:szCs w:val="20"/>
      </w:rPr>
      <w:t>Church Leadership Resources</w:t>
    </w:r>
  </w:p>
  <w:p w:rsidR="00907660" w:rsidRDefault="00907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DD7" w:rsidRDefault="002A4DD7" w:rsidP="00907660">
      <w:r>
        <w:separator/>
      </w:r>
    </w:p>
  </w:footnote>
  <w:footnote w:type="continuationSeparator" w:id="0">
    <w:p w:rsidR="002A4DD7" w:rsidRDefault="002A4DD7" w:rsidP="00907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F2B18"/>
    <w:multiLevelType w:val="hybridMultilevel"/>
    <w:tmpl w:val="A0C2AF94"/>
    <w:lvl w:ilvl="0" w:tplc="2638B42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7805F03"/>
    <w:multiLevelType w:val="hybridMultilevel"/>
    <w:tmpl w:val="E98C3DF8"/>
    <w:lvl w:ilvl="0" w:tplc="5CFEFE1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4FF2966"/>
    <w:multiLevelType w:val="hybridMultilevel"/>
    <w:tmpl w:val="901E7A0C"/>
    <w:lvl w:ilvl="0" w:tplc="237EE6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A45D11"/>
    <w:multiLevelType w:val="hybridMultilevel"/>
    <w:tmpl w:val="5CC6B0A4"/>
    <w:lvl w:ilvl="0" w:tplc="6810A60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3007AB0"/>
    <w:multiLevelType w:val="hybridMultilevel"/>
    <w:tmpl w:val="6960EAB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AB44C75"/>
    <w:multiLevelType w:val="hybridMultilevel"/>
    <w:tmpl w:val="931AB580"/>
    <w:lvl w:ilvl="0" w:tplc="CB68E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9710A9"/>
    <w:multiLevelType w:val="hybridMultilevel"/>
    <w:tmpl w:val="FA8EB416"/>
    <w:lvl w:ilvl="0" w:tplc="B0D0939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40A96"/>
    <w:rsid w:val="00001547"/>
    <w:rsid w:val="002827C7"/>
    <w:rsid w:val="002A4DD7"/>
    <w:rsid w:val="003E6D0D"/>
    <w:rsid w:val="006E5EFD"/>
    <w:rsid w:val="00840A96"/>
    <w:rsid w:val="008E682B"/>
    <w:rsid w:val="00907660"/>
    <w:rsid w:val="00BA5ED2"/>
    <w:rsid w:val="00D7523F"/>
    <w:rsid w:val="00DF369F"/>
    <w:rsid w:val="00E60232"/>
    <w:rsid w:val="00EA13DA"/>
    <w:rsid w:val="00F26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A96"/>
    <w:pPr>
      <w:ind w:left="720"/>
      <w:contextualSpacing/>
    </w:pPr>
  </w:style>
  <w:style w:type="paragraph" w:styleId="NormalWeb">
    <w:name w:val="Normal (Web)"/>
    <w:basedOn w:val="Normal"/>
    <w:rsid w:val="006E5EFD"/>
    <w:pPr>
      <w:spacing w:before="100" w:beforeAutospacing="1" w:after="100" w:afterAutospacing="1"/>
    </w:pPr>
    <w:rPr>
      <w:rFonts w:eastAsia="Times New Roman" w:cs="Times New Roman"/>
      <w:szCs w:val="24"/>
    </w:rPr>
  </w:style>
  <w:style w:type="paragraph" w:styleId="Header">
    <w:name w:val="header"/>
    <w:basedOn w:val="Normal"/>
    <w:link w:val="HeaderChar"/>
    <w:uiPriority w:val="99"/>
    <w:semiHidden/>
    <w:unhideWhenUsed/>
    <w:rsid w:val="00907660"/>
    <w:pPr>
      <w:tabs>
        <w:tab w:val="center" w:pos="4680"/>
        <w:tab w:val="right" w:pos="9360"/>
      </w:tabs>
    </w:pPr>
  </w:style>
  <w:style w:type="character" w:customStyle="1" w:styleId="HeaderChar">
    <w:name w:val="Header Char"/>
    <w:basedOn w:val="DefaultParagraphFont"/>
    <w:link w:val="Header"/>
    <w:uiPriority w:val="99"/>
    <w:semiHidden/>
    <w:rsid w:val="00907660"/>
  </w:style>
  <w:style w:type="paragraph" w:styleId="Footer">
    <w:name w:val="footer"/>
    <w:basedOn w:val="Normal"/>
    <w:link w:val="FooterChar"/>
    <w:uiPriority w:val="99"/>
    <w:unhideWhenUsed/>
    <w:rsid w:val="00907660"/>
    <w:pPr>
      <w:tabs>
        <w:tab w:val="center" w:pos="4680"/>
        <w:tab w:val="right" w:pos="9360"/>
      </w:tabs>
    </w:pPr>
  </w:style>
  <w:style w:type="character" w:customStyle="1" w:styleId="FooterChar">
    <w:name w:val="Footer Char"/>
    <w:basedOn w:val="DefaultParagraphFont"/>
    <w:link w:val="Footer"/>
    <w:uiPriority w:val="99"/>
    <w:rsid w:val="00907660"/>
  </w:style>
  <w:style w:type="paragraph" w:styleId="BalloonText">
    <w:name w:val="Balloon Text"/>
    <w:basedOn w:val="Normal"/>
    <w:link w:val="BalloonTextChar"/>
    <w:uiPriority w:val="99"/>
    <w:semiHidden/>
    <w:unhideWhenUsed/>
    <w:rsid w:val="00907660"/>
    <w:rPr>
      <w:rFonts w:ascii="Tahoma" w:hAnsi="Tahoma" w:cs="Tahoma"/>
      <w:sz w:val="16"/>
      <w:szCs w:val="16"/>
    </w:rPr>
  </w:style>
  <w:style w:type="character" w:customStyle="1" w:styleId="BalloonTextChar">
    <w:name w:val="Balloon Text Char"/>
    <w:basedOn w:val="DefaultParagraphFont"/>
    <w:link w:val="BalloonText"/>
    <w:uiPriority w:val="99"/>
    <w:semiHidden/>
    <w:rsid w:val="00907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4720B-3227-46CE-B825-B4894D0B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3</cp:revision>
  <dcterms:created xsi:type="dcterms:W3CDTF">2012-10-10T14:46:00Z</dcterms:created>
  <dcterms:modified xsi:type="dcterms:W3CDTF">2012-10-12T16:36:00Z</dcterms:modified>
</cp:coreProperties>
</file>